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E1" w:rsidRPr="00AA0155" w:rsidRDefault="000379E1" w:rsidP="000B1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B71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155">
        <w:rPr>
          <w:rFonts w:ascii="Times New Roman" w:hAnsi="Times New Roman"/>
          <w:sz w:val="28"/>
          <w:szCs w:val="28"/>
        </w:rPr>
        <w:t>УТВЕРЖДАЮ:</w:t>
      </w: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155">
        <w:rPr>
          <w:rFonts w:ascii="Times New Roman" w:hAnsi="Times New Roman"/>
          <w:sz w:val="28"/>
          <w:szCs w:val="28"/>
        </w:rPr>
        <w:t>Начальник управления культуры</w:t>
      </w: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155">
        <w:rPr>
          <w:rFonts w:ascii="Times New Roman" w:hAnsi="Times New Roman"/>
          <w:sz w:val="28"/>
          <w:szCs w:val="28"/>
        </w:rPr>
        <w:t xml:space="preserve"> администрации муниципального</w:t>
      </w: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155">
        <w:rPr>
          <w:rFonts w:ascii="Times New Roman" w:hAnsi="Times New Roman"/>
          <w:sz w:val="28"/>
          <w:szCs w:val="28"/>
        </w:rPr>
        <w:t>образования Северский район</w:t>
      </w: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A0155">
        <w:rPr>
          <w:rFonts w:ascii="Times New Roman" w:hAnsi="Times New Roman"/>
          <w:sz w:val="28"/>
          <w:szCs w:val="28"/>
        </w:rPr>
        <w:t>____________Г.В.Куралесина</w:t>
      </w:r>
      <w:proofErr w:type="spellEnd"/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0FBF" w:rsidRPr="00AA0155" w:rsidRDefault="00B40FBF" w:rsidP="00B40F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155">
        <w:rPr>
          <w:rFonts w:ascii="Times New Roman" w:hAnsi="Times New Roman"/>
          <w:b/>
          <w:sz w:val="28"/>
          <w:szCs w:val="28"/>
        </w:rPr>
        <w:t>ПЛАН РАБОТЫ</w:t>
      </w: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3A4" w:rsidRPr="00AA0155" w:rsidRDefault="00A123A4" w:rsidP="000B13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0155">
        <w:rPr>
          <w:rFonts w:ascii="Times New Roman" w:hAnsi="Times New Roman"/>
          <w:b/>
          <w:sz w:val="28"/>
          <w:szCs w:val="28"/>
        </w:rPr>
        <w:t>УПРАВЛЕНИЯ</w:t>
      </w:r>
      <w:r w:rsidR="00EE11F4" w:rsidRPr="00AA0155">
        <w:rPr>
          <w:rFonts w:ascii="Times New Roman" w:hAnsi="Times New Roman"/>
          <w:b/>
          <w:sz w:val="28"/>
          <w:szCs w:val="28"/>
        </w:rPr>
        <w:t xml:space="preserve"> КУЛЬТУРЫ</w:t>
      </w:r>
      <w:r w:rsidRPr="00AA0155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EE11F4" w:rsidRPr="00AA0155" w:rsidRDefault="00A123A4" w:rsidP="000B13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0155">
        <w:rPr>
          <w:rFonts w:ascii="Times New Roman" w:hAnsi="Times New Roman"/>
          <w:b/>
          <w:sz w:val="28"/>
          <w:szCs w:val="28"/>
        </w:rPr>
        <w:t>МУНИЦИПАЛЬНОГО ОБРАЗ</w:t>
      </w:r>
      <w:r w:rsidR="006A4EB1" w:rsidRPr="00AA0155">
        <w:rPr>
          <w:rFonts w:ascii="Times New Roman" w:hAnsi="Times New Roman"/>
          <w:b/>
          <w:sz w:val="28"/>
          <w:szCs w:val="28"/>
        </w:rPr>
        <w:t>О</w:t>
      </w:r>
      <w:r w:rsidRPr="00AA0155">
        <w:rPr>
          <w:rFonts w:ascii="Times New Roman" w:hAnsi="Times New Roman"/>
          <w:b/>
          <w:sz w:val="28"/>
          <w:szCs w:val="28"/>
        </w:rPr>
        <w:t>ВАНИЯ СЕВЕРСКИЙ РАЙОН</w:t>
      </w: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F4" w:rsidRPr="00AA0155" w:rsidRDefault="0088465B" w:rsidP="009B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155">
        <w:rPr>
          <w:rFonts w:ascii="Times New Roman" w:hAnsi="Times New Roman"/>
          <w:b/>
          <w:sz w:val="28"/>
          <w:szCs w:val="28"/>
        </w:rPr>
        <w:t>НА 2024</w:t>
      </w:r>
      <w:r w:rsidR="00EE11F4" w:rsidRPr="00AA015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6017" w:rsidRPr="00AA0155" w:rsidRDefault="009B6017" w:rsidP="009B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017" w:rsidRPr="00AA0155" w:rsidRDefault="009B6017" w:rsidP="009B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820" w:rsidRPr="00AA0155" w:rsidRDefault="00D51820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F12" w:rsidRPr="00AA0155" w:rsidRDefault="00364F12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123A4" w:rsidP="00D51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155">
        <w:rPr>
          <w:rFonts w:ascii="Times New Roman" w:hAnsi="Times New Roman"/>
          <w:b/>
          <w:sz w:val="28"/>
          <w:szCs w:val="28"/>
        </w:rPr>
        <w:t>СЕВЕРСКАЯ</w:t>
      </w:r>
    </w:p>
    <w:p w:rsidR="0030290C" w:rsidRPr="00AA0155" w:rsidRDefault="0030290C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F12" w:rsidRPr="00AA0155" w:rsidRDefault="00364F12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F12" w:rsidRPr="00AA0155" w:rsidRDefault="00364F12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F12" w:rsidRPr="00AA0155" w:rsidRDefault="00364F12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AD6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155">
        <w:rPr>
          <w:rFonts w:ascii="Times New Roman" w:hAnsi="Times New Roman"/>
          <w:b/>
          <w:sz w:val="28"/>
          <w:szCs w:val="28"/>
        </w:rPr>
        <w:t>СОДЕРЖАНИЕ</w:t>
      </w: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474"/>
        <w:gridCol w:w="1276"/>
      </w:tblGrid>
      <w:tr w:rsidR="00AD6AEE" w:rsidRPr="00AA0155" w:rsidTr="00EB77B4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EE" w:rsidRPr="00AA0155" w:rsidRDefault="00AD6AEE" w:rsidP="00EB7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E" w:rsidRPr="00AA0155" w:rsidRDefault="00AD6AEE" w:rsidP="00EB7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E" w:rsidRPr="00AA0155" w:rsidRDefault="00AD6AEE" w:rsidP="00EB7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AD6AEE" w:rsidRPr="00AA0155" w:rsidRDefault="00AD6AEE" w:rsidP="00EB7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страниц</w:t>
            </w:r>
          </w:p>
        </w:tc>
      </w:tr>
      <w:tr w:rsidR="00AD6AEE" w:rsidRPr="00AA0155" w:rsidTr="001414F2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D6AEE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F2" w:rsidRPr="00AA0155" w:rsidRDefault="00B04D79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государственной программы </w:t>
            </w:r>
            <w:r w:rsidR="0040592D"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40592D"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D6AEE" w:rsidRPr="00AA0155" w:rsidRDefault="00B04D79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 финансово-экономическая деятельность учреждений отрасли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EE" w:rsidRPr="00AA0155" w:rsidRDefault="008D4A15" w:rsidP="00141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3-</w:t>
            </w:r>
            <w:r w:rsidR="00A619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D6AEE" w:rsidRPr="00AA0155" w:rsidTr="001414F2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D6AEE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Социально-значимые культурные мероприятия, акции и юбилейные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EE" w:rsidRPr="00AA0155" w:rsidRDefault="00A619F2" w:rsidP="004C7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D4A15" w:rsidRPr="00AA015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78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AEE" w:rsidRPr="00AA0155" w:rsidTr="001414F2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D6AEE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EE" w:rsidRPr="00AA0155" w:rsidRDefault="001414F2" w:rsidP="00367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Контрольная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EE" w:rsidRPr="00AA0155" w:rsidRDefault="00A619F2" w:rsidP="004C7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78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AEE" w:rsidRPr="00AA0155" w:rsidTr="00EB77B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123A4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Кадровая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619F2" w:rsidP="001A58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1</w:t>
            </w:r>
            <w:r w:rsidR="008D4A15" w:rsidRPr="00AA015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AEE" w:rsidRPr="00AA0155" w:rsidTr="00EB77B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123A4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619F2" w:rsidP="001A58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D6AEE" w:rsidRPr="00AA0155" w:rsidTr="00EB77B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123A4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 на </w:t>
            </w:r>
            <w:r w:rsidR="00A123A4" w:rsidRPr="00AA0155">
              <w:rPr>
                <w:rFonts w:ascii="Times New Roman" w:hAnsi="Times New Roman"/>
                <w:sz w:val="28"/>
                <w:szCs w:val="28"/>
              </w:rPr>
              <w:t>совещаниях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619F2" w:rsidP="001A58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6AEE" w:rsidRPr="00AA0155" w:rsidTr="00EB77B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123A4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Независимая оценка качества условий оказания услуг организациями культуры</w:t>
            </w:r>
            <w:r w:rsidR="00A123A4" w:rsidRPr="00AA0155">
              <w:rPr>
                <w:rFonts w:ascii="Times New Roman" w:hAnsi="Times New Roman"/>
                <w:sz w:val="28"/>
                <w:szCs w:val="28"/>
              </w:rPr>
              <w:t>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619F2" w:rsidP="001A58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6AEE" w:rsidRPr="00AA0155" w:rsidTr="00EB77B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123A4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Совершенствование законодательной и но</w:t>
            </w:r>
            <w:r w:rsidR="00367B30" w:rsidRPr="00AA0155">
              <w:rPr>
                <w:rFonts w:ascii="Times New Roman" w:hAnsi="Times New Roman"/>
                <w:sz w:val="28"/>
                <w:szCs w:val="28"/>
              </w:rPr>
              <w:t xml:space="preserve">рмативно-правовой базы отрасли </w:t>
            </w:r>
            <w:r w:rsidR="0040592D"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Культ</w:t>
            </w:r>
            <w:r w:rsidR="00367B30" w:rsidRPr="00AA0155">
              <w:rPr>
                <w:rFonts w:ascii="Times New Roman" w:hAnsi="Times New Roman"/>
                <w:sz w:val="28"/>
                <w:szCs w:val="28"/>
              </w:rPr>
              <w:t>ура, искусство и кинематография</w:t>
            </w:r>
            <w:r w:rsidR="0040592D"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619F2" w:rsidP="004C7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58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 w:rsidR="004C78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D6AEE" w:rsidRPr="00AA0155" w:rsidTr="00EB77B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123A4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Заседания экспертных, консультативных и художественных советов,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7004D1" w:rsidP="004C7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787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 w:rsidR="004C78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D6AEE" w:rsidRPr="00AA0155" w:rsidTr="00367B30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123A4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EE" w:rsidRPr="00AA0155" w:rsidRDefault="00AD6AEE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Календарь знаменательных дат и личных юбилеев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E" w:rsidRPr="00AA0155" w:rsidRDefault="00AA0155" w:rsidP="004C7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787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C787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96F45" w:rsidRPr="00AA0155" w:rsidTr="00367B30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5" w:rsidRPr="00AA0155" w:rsidRDefault="00B96F45" w:rsidP="00EB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45" w:rsidRPr="00B96F45" w:rsidRDefault="00B96F45" w:rsidP="00B96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45">
              <w:rPr>
                <w:rFonts w:ascii="Times New Roman" w:hAnsi="Times New Roman"/>
                <w:sz w:val="28"/>
                <w:szCs w:val="28"/>
              </w:rPr>
              <w:t xml:space="preserve">План совещаний на </w:t>
            </w:r>
            <w:r w:rsidRPr="00B96F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96F45">
              <w:rPr>
                <w:rFonts w:ascii="Times New Roman" w:hAnsi="Times New Roman"/>
                <w:sz w:val="28"/>
                <w:szCs w:val="28"/>
              </w:rPr>
              <w:t xml:space="preserve"> полугодие 2024 года с руководителями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F45">
              <w:rPr>
                <w:rFonts w:ascii="Times New Roman" w:hAnsi="Times New Roman"/>
                <w:sz w:val="28"/>
                <w:szCs w:val="28"/>
              </w:rPr>
              <w:t>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F45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</w:t>
            </w:r>
          </w:p>
          <w:p w:rsidR="00B96F45" w:rsidRPr="00AA0155" w:rsidRDefault="00B96F45" w:rsidP="00EB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5" w:rsidRDefault="004C7875" w:rsidP="004C7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7004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F4" w:rsidRPr="00AA0155" w:rsidRDefault="00EE11F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3A4" w:rsidRPr="00AA0155" w:rsidRDefault="00A123A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3A4" w:rsidRPr="00AA0155" w:rsidRDefault="00A123A4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AEE" w:rsidRPr="00AA0155" w:rsidRDefault="00AD6AEE" w:rsidP="000B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BE0" w:rsidRPr="00AA0155" w:rsidRDefault="00430BE0" w:rsidP="008E16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9176"/>
        <w:gridCol w:w="2177"/>
        <w:gridCol w:w="2225"/>
      </w:tblGrid>
      <w:tr w:rsidR="00430BE0" w:rsidRPr="00AA0155" w:rsidTr="001407C6">
        <w:trPr>
          <w:cantSplit/>
          <w:trHeight w:val="20"/>
          <w:jc w:val="center"/>
        </w:trPr>
        <w:tc>
          <w:tcPr>
            <w:tcW w:w="1009" w:type="dxa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348" w:type="dxa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430BE0" w:rsidRPr="00AA0155" w:rsidTr="00EB2306">
        <w:trPr>
          <w:cantSplit/>
          <w:trHeight w:val="1131"/>
          <w:jc w:val="center"/>
        </w:trPr>
        <w:tc>
          <w:tcPr>
            <w:tcW w:w="14586" w:type="dxa"/>
            <w:gridSpan w:val="4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 xml:space="preserve">. Реализация государственной программы </w:t>
            </w:r>
            <w:r w:rsidR="0040592D" w:rsidRPr="00AA015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Развитие культуры</w:t>
            </w:r>
            <w:r w:rsidR="0040592D" w:rsidRPr="00AA015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A0155">
              <w:rPr>
                <w:rFonts w:ascii="Times New Roman" w:hAnsi="Times New Roman"/>
                <w:b/>
                <w:sz w:val="28"/>
                <w:szCs w:val="28"/>
              </w:rPr>
              <w:br/>
              <w:t>и финансово-экономическая деятельность учреждений отрасли</w:t>
            </w:r>
          </w:p>
        </w:tc>
      </w:tr>
      <w:tr w:rsidR="001407C6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1407C6" w:rsidP="001407C6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A123A4" w:rsidP="007644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учреждений культуры </w:t>
            </w:r>
            <w:proofErr w:type="gramStart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 Северский район в </w:t>
            </w:r>
            <w:r w:rsidR="00D20913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</w:t>
            </w:r>
            <w:r w:rsidR="001407C6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407C6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Краснодарского края «Развитие культуры»: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1407C6" w:rsidP="0014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A123A4" w:rsidP="0014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A123A4" w:rsidRPr="00AA0155" w:rsidRDefault="00A123A4" w:rsidP="0014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1407C6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1407C6" w:rsidP="001407C6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DC0233" w:rsidP="007644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 п</w:t>
            </w:r>
            <w:r w:rsidR="00A123A4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одготовк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 для участия в д</w:t>
            </w:r>
            <w:r w:rsidR="001407C6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ополнительн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="001407C6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отбор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407C6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 культуры Северского района</w:t>
            </w:r>
            <w:r w:rsidR="001407C6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исполнителей мероприятий государственной программы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1407C6" w:rsidP="0014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A4" w:rsidRPr="00AA0155" w:rsidRDefault="00A123A4" w:rsidP="00A1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1407C6" w:rsidRPr="00AA0155" w:rsidRDefault="00A123A4" w:rsidP="00A12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1407C6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1407C6" w:rsidP="001407C6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1.1.</w:t>
            </w:r>
            <w:r w:rsidR="00D33984" w:rsidRPr="00AA01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1407C6" w:rsidP="007644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Заключение соглашений 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 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proofErr w:type="gramEnd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</w:t>
            </w:r>
            <w:r w:rsidR="00D33984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яСеверский район и министерством культуры Краснодарского края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предоставлении межбюджетных трансфертов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C6" w:rsidRPr="00AA0155" w:rsidRDefault="001407C6" w:rsidP="0014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1407C6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</w:p>
        </w:tc>
      </w:tr>
      <w:tr w:rsidR="00D33984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1.1.2.1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Заключение соглашений между администрацией </w:t>
            </w:r>
            <w:proofErr w:type="gramStart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образованияСеверский район и министерством культуры Краснодарского края при проведении дополнительных отборов муниципальных образований Краснодарского края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</w:p>
        </w:tc>
      </w:tr>
      <w:tr w:rsidR="00D33984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использования средств федерального, краевого и местного бюджетов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A0" w:rsidRPr="00AA0155" w:rsidRDefault="00E01CA0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</w:p>
        </w:tc>
      </w:tr>
      <w:tr w:rsidR="00D33984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85331E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83164B" w:rsidP="00D33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Муниципальная</w:t>
            </w:r>
            <w:r w:rsidR="00D33984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программа </w:t>
            </w:r>
            <w:r w:rsidR="00E01F91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Северского района </w:t>
            </w:r>
            <w:r w:rsidR="00D33984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«Дети </w:t>
            </w:r>
            <w:r w:rsidR="00E01CA0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Северского района</w:t>
            </w:r>
            <w:r w:rsidR="00D33984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84" w:rsidRPr="00AA0155" w:rsidRDefault="00D33984" w:rsidP="00D3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A0" w:rsidRPr="00AA0155" w:rsidRDefault="00E01CA0" w:rsidP="00E01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D33984" w:rsidRPr="00AA0155" w:rsidRDefault="00E01CA0" w:rsidP="00E01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 </w:t>
            </w:r>
          </w:p>
        </w:tc>
      </w:tr>
      <w:tr w:rsidR="004F68C9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85331E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2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4F68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 объектов по предоставлению услуг отдыха и оздоровления несовершеннолетних для определения НМЦК, подготовка конкурсной документации для </w:t>
            </w:r>
            <w:r w:rsidR="005757D5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определения победителя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предоставление лучших условий по отдыху и оздоровлению несовершеннолетних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4F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7D5" w:rsidRPr="00AA0155" w:rsidRDefault="004F68C9" w:rsidP="004F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</w:p>
          <w:p w:rsidR="004F68C9" w:rsidRPr="00AA0155" w:rsidRDefault="004F68C9" w:rsidP="004F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8C9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85331E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2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4F68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отбора участников творческих смен из учреждений культуры – исполнителей мероприятий государственной программы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4F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4F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 </w:t>
            </w:r>
          </w:p>
        </w:tc>
      </w:tr>
      <w:tr w:rsidR="004F68C9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85331E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E01F91" w:rsidP="004F68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Муниципальная программа Северского района «Доступная среда»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4F6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E01F91" w:rsidP="004F68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Гордиенко О.А.</w:t>
            </w:r>
          </w:p>
          <w:p w:rsidR="00E01F91" w:rsidRPr="00AA0155" w:rsidRDefault="00E01F91" w:rsidP="004F68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Нурымова Е.И.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F68C9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85331E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4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4F68C9" w:rsidP="004F68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Заключение соглашений с </w:t>
            </w:r>
            <w:r w:rsidR="00E01F91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муниципальными 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бюджетными учреждениями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C9" w:rsidRPr="00AA0155" w:rsidRDefault="00E01F91" w:rsidP="004F68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91" w:rsidRPr="00AA0155" w:rsidRDefault="00E01F91" w:rsidP="00E01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Гордиенко О.А.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5757D5" w:rsidRPr="00AA0155" w:rsidRDefault="005757D5" w:rsidP="005757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  <w:p w:rsidR="004F68C9" w:rsidRPr="00AA0155" w:rsidRDefault="004F68C9" w:rsidP="004F68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4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Перечисление субсидий муниципальным бюджетным учреждениям культуры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 графиком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Гордиенко О.А.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Оценка эффективности деятельности органов местного самоуправления Краснодарского края (в рамках компетенции управления культуры) в рамках реализации Указа Президента РФ от 28.04.2008 № 607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3164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    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846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Подготовка Доклада о результатах и основных направлениях деятельности управления культуры администрации муниципального образования Северский район за </w:t>
            </w: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полугодие 202</w:t>
            </w:r>
            <w:r w:rsidR="0088465B" w:rsidRPr="00AA0155">
              <w:rPr>
                <w:rFonts w:ascii="Times New Roman" w:hAnsi="Times New Roman"/>
                <w:sz w:val="28"/>
                <w:szCs w:val="28"/>
              </w:rPr>
              <w:t>4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июнь–июль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Составление проекта местного бюджета на финансирование</w:t>
            </w:r>
          </w:p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мероприятий, проводимых в рамках 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муниципальных программ Северского района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5331E" w:rsidP="0083164B">
            <w:pPr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Сбор с последующим сводом форм для заполнения предложений по финансовому обеспечению действующих и принимаемых расходных обязательств, а также заявок на капитальный ремонт от муниципальных учреждений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 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Расчет и утверждение нормативных затрат на оказание (выполнение) муниципальных услуг (работ), содержание органа управления культурой и казенных учреждений, подведомственных управления культуры администрации муниципального образования Северский район  на 2024 год и плановый период 2025 и 2026 гг.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апрель-декабрь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 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Составление отчетов (информаций) о ходе реализации мероприятий государственных программ Краснодарского края, в том числе за счёт федерального бюджета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О.А..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Подготовка информаций о ходе выполнения государственных программ для рассмотрения на совещаниях руководителей сферы культуры Северского района и Краснодарского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Мониторинг задолженности по оплате коммунальных услуг муниципальных учреждений отрасли культура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Анализ динамики заработной платы работников муниципальных учреждений отрасли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Подготовка сводной статистической, бухгалтерской и иной отчетности муниципальных учреждений отрасли культура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Внесение проектов изменений в распорядительные акты по 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муниципальным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программам по отрасли культура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район. Актуализация нормативно правовых актов в части реализации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муниципальных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программ по отрасли культура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район.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D4A15" w:rsidP="008316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</w:t>
            </w:r>
            <w:r w:rsidR="0083164B" w:rsidRPr="00AA0155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  <w:r w:rsidR="0083164B" w:rsidRPr="00AA0155">
              <w:rPr>
                <w:rFonts w:ascii="Times New Roman" w:hAnsi="Times New Roman"/>
                <w:sz w:val="28"/>
                <w:szCs w:val="28"/>
              </w:rPr>
              <w:br/>
              <w:t>при необходимости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53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Согласование отчётов, планов финансово-хозяйственной деятельности муниципальных учреждений, подведомственных управлению культуры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образованияСеверский район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83164B" w:rsidRPr="00AA0155" w:rsidRDefault="0083164B" w:rsidP="0083164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  </w:t>
            </w:r>
          </w:p>
        </w:tc>
      </w:tr>
      <w:tr w:rsidR="0083164B" w:rsidRPr="00AA0155" w:rsidTr="001407C6">
        <w:trPr>
          <w:cantSplit/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5331E">
            <w:pPr>
              <w:pStyle w:val="a9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1.1</w:t>
            </w:r>
            <w:r w:rsidR="0085331E" w:rsidRPr="00AA01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государственных программ Краснодарского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3164B" w:rsidRPr="00AA0155" w:rsidRDefault="0083164B" w:rsidP="0083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164B" w:rsidRPr="00AA0155" w:rsidRDefault="0083164B" w:rsidP="0083164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BE0" w:rsidRPr="00AA0155" w:rsidRDefault="00430BE0" w:rsidP="008E16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4F2" w:rsidRPr="00AA0155" w:rsidRDefault="001414F2" w:rsidP="008E16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4F2" w:rsidRPr="00AA0155" w:rsidRDefault="001414F2" w:rsidP="008E16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24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86"/>
        <w:gridCol w:w="6851"/>
        <w:gridCol w:w="2101"/>
        <w:gridCol w:w="4986"/>
      </w:tblGrid>
      <w:tr w:rsidR="00182195" w:rsidRPr="00AA0155" w:rsidTr="00B76DD4">
        <w:trPr>
          <w:cantSplit/>
          <w:trHeight w:val="145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82195" w:rsidRPr="00AA0155" w:rsidRDefault="00182195" w:rsidP="007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82195" w:rsidRPr="00AA0155" w:rsidRDefault="00182195" w:rsidP="007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51" w:type="dxa"/>
            <w:shd w:val="clear" w:color="auto" w:fill="auto"/>
            <w:vAlign w:val="center"/>
          </w:tcPr>
          <w:p w:rsidR="00182195" w:rsidRPr="00AA0155" w:rsidRDefault="00182195" w:rsidP="0090074F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82195" w:rsidRPr="00AA0155" w:rsidRDefault="00182195" w:rsidP="007C188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182195" w:rsidRPr="00AA0155" w:rsidRDefault="00182195" w:rsidP="007C188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182195" w:rsidRPr="00AA0155" w:rsidRDefault="00182195" w:rsidP="007C188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182195" w:rsidRPr="00AA0155" w:rsidRDefault="00182195" w:rsidP="007C188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FD64AB" w:rsidRPr="00AA0155" w:rsidTr="00B62265">
        <w:trPr>
          <w:cantSplit/>
          <w:trHeight w:val="563"/>
          <w:jc w:val="center"/>
        </w:trPr>
        <w:tc>
          <w:tcPr>
            <w:tcW w:w="14724" w:type="dxa"/>
            <w:gridSpan w:val="4"/>
            <w:shd w:val="clear" w:color="auto" w:fill="auto"/>
          </w:tcPr>
          <w:p w:rsidR="00FD64AB" w:rsidRPr="00AA0155" w:rsidRDefault="00FD64AB" w:rsidP="00FD6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64AB" w:rsidRPr="00AA0155" w:rsidRDefault="00FD64AB" w:rsidP="00FD6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II. Социально-значимые культурные мероприятия, акции и юбилейные события</w:t>
            </w:r>
          </w:p>
          <w:p w:rsidR="00FD64AB" w:rsidRPr="00AA0155" w:rsidRDefault="00FD64AB" w:rsidP="00FD6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7F6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07F67" w:rsidRPr="00AA0155" w:rsidRDefault="00507F67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7" w:rsidRPr="00AA0155" w:rsidRDefault="0040592D" w:rsidP="009E5C34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="00507F67" w:rsidRPr="00AA0155">
              <w:rPr>
                <w:rFonts w:ascii="Times New Roman" w:hAnsi="Times New Roman"/>
                <w:sz w:val="28"/>
                <w:szCs w:val="28"/>
              </w:rPr>
              <w:t>Рождественские чудеса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  <w:r w:rsidR="00820209" w:rsidRPr="00AA01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820209" w:rsidRPr="00AA0155">
              <w:rPr>
                <w:rFonts w:ascii="Times New Roman" w:hAnsi="Times New Roman"/>
                <w:sz w:val="28"/>
                <w:szCs w:val="28"/>
              </w:rPr>
              <w:t>Участие в краевой киноакции</w:t>
            </w:r>
            <w:r w:rsidR="00507F67" w:rsidRPr="00AA0155">
              <w:rPr>
                <w:rFonts w:ascii="Times New Roman" w:hAnsi="Times New Roman"/>
                <w:sz w:val="28"/>
                <w:szCs w:val="28"/>
              </w:rPr>
              <w:t xml:space="preserve"> в период зимних школьных каникул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7" w:rsidRPr="00AA0155" w:rsidRDefault="00507F67" w:rsidP="004C1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3-</w:t>
            </w:r>
            <w:r w:rsidR="004C16C5" w:rsidRPr="00AA0155">
              <w:rPr>
                <w:rFonts w:ascii="Times New Roman" w:hAnsi="Times New Roman"/>
                <w:sz w:val="28"/>
                <w:szCs w:val="28"/>
              </w:rPr>
              <w:t>9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507F67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6180A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6180A" w:rsidRPr="00AA0155" w:rsidRDefault="0036180A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0A" w:rsidRPr="00AA0155" w:rsidRDefault="0036180A" w:rsidP="009E5C34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Укрепление культурных связей с творческими коллективами Республики Адыгеи, Крыма и новых регионов РФ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0A" w:rsidRPr="00AA0155" w:rsidRDefault="0036180A" w:rsidP="0072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36180A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="006B2BF6"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="006B2BF6"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52293C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2293C" w:rsidRPr="00AA0155" w:rsidRDefault="0052293C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3C" w:rsidRPr="00AA0155" w:rsidRDefault="0052293C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 в рамках Ежегодного краевого месячника оборонно-массовой и военно-патриотической работы (тематические экскурсии, лекции и музейные встречи)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3C" w:rsidRPr="00AA0155" w:rsidRDefault="0052293C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23 января-</w:t>
            </w:r>
          </w:p>
          <w:p w:rsidR="0052293C" w:rsidRPr="00AA0155" w:rsidRDefault="0052293C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3C" w:rsidRPr="00AA0155" w:rsidRDefault="0052293C" w:rsidP="0052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52293C" w:rsidRPr="00AA0155" w:rsidRDefault="0052293C" w:rsidP="0052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52293C" w:rsidRPr="00AA0155" w:rsidRDefault="0052293C" w:rsidP="0052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52293C" w:rsidRPr="00AA0155" w:rsidRDefault="0052293C" w:rsidP="0052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52293C" w:rsidRPr="00AA0155" w:rsidRDefault="0052293C" w:rsidP="0052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3394D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3394D" w:rsidRPr="00AA0155" w:rsidRDefault="0033394D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94D" w:rsidRPr="00AA0155" w:rsidRDefault="0033394D" w:rsidP="009E5C34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 конкурсе об</w:t>
            </w:r>
            <w:r w:rsidR="009917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ронно-массовой и военно-патриотической работы памяти маршала Жукова Г.К.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94D" w:rsidRPr="00AA0155" w:rsidRDefault="0033394D" w:rsidP="0072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94D" w:rsidRPr="00AA0155" w:rsidRDefault="0033394D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B2BF6" w:rsidRPr="00AA0155" w:rsidRDefault="0033394D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="006B2BF6"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3394D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CD1E2F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D1E2F" w:rsidRPr="00AA0155" w:rsidRDefault="00CD1E2F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CD1E2F" w:rsidRPr="00AA0155" w:rsidRDefault="00CD1E2F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D22299" w:rsidRPr="00AA0155">
              <w:rPr>
                <w:rFonts w:ascii="Times New Roman" w:hAnsi="Times New Roman"/>
                <w:sz w:val="28"/>
                <w:szCs w:val="28"/>
              </w:rPr>
              <w:t>я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ко Дню полного освобождения города Ленинграда от фашистской блокады (1944).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CD1E2F" w:rsidRPr="00AA0155" w:rsidRDefault="00CD1E2F" w:rsidP="00726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CD1E2F" w:rsidRPr="00AA0155" w:rsidRDefault="00820209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3394D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3394D" w:rsidRPr="00AA0155" w:rsidRDefault="0033394D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3394D" w:rsidRPr="00AA0155" w:rsidRDefault="006F7222" w:rsidP="00B76DD4">
            <w:pPr>
              <w:spacing w:after="0" w:line="240" w:lineRule="auto"/>
              <w:ind w:left="136" w:right="16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этап краевого</w:t>
            </w:r>
            <w:r w:rsidR="0033394D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фестиваля детского фольклорного творчества «Кубанский казачок 202</w:t>
            </w:r>
            <w:r w:rsidR="00B76DD4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33394D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3394D" w:rsidRPr="00AA0155" w:rsidRDefault="0033394D" w:rsidP="00726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6B2BF6" w:rsidRPr="00AA0155" w:rsidRDefault="006B2BF6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6B2BF6" w:rsidRPr="00AA0155" w:rsidRDefault="006B2BF6" w:rsidP="006B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9A7EF5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A7EF5" w:rsidRPr="00AA0155" w:rsidRDefault="009A7EF5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F5" w:rsidRPr="00AA0155" w:rsidRDefault="009A7EF5" w:rsidP="00820209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D22299" w:rsidRPr="00AA015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учреждениях культуры</w:t>
            </w:r>
            <w:r w:rsidR="00820209" w:rsidRPr="00AA015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Северский </w:t>
            </w:r>
            <w:r w:rsidR="00994564" w:rsidRPr="00AA0155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посвященные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новогодними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и Рождественским праздникам</w:t>
            </w:r>
            <w:r w:rsidR="00820209" w:rsidRPr="00AA0155"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F5" w:rsidRPr="00AA0155" w:rsidRDefault="009A7EF5" w:rsidP="00726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AA0155" w:rsidRDefault="00820209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="00C60330"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="00C60330"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2C1A2F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C1A2F" w:rsidRPr="00AA0155" w:rsidRDefault="002C1A2F" w:rsidP="002C1A2F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2F" w:rsidRPr="00AA0155" w:rsidRDefault="00820209" w:rsidP="008202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Участие в краевом </w:t>
            </w:r>
            <w:r w:rsidR="00D22299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конкурсе</w:t>
            </w:r>
            <w:r w:rsidR="002C1A2F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звание лучших муниципальных учреждений культуры Краснодарского края, находящихся на территориях сельских поселений, и их работников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2F" w:rsidRPr="00AA0155" w:rsidRDefault="002C1A2F" w:rsidP="00976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2F" w:rsidRPr="00AA0155" w:rsidRDefault="00820209" w:rsidP="002C1A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820209" w:rsidRPr="00AA0155" w:rsidRDefault="00820209" w:rsidP="002C1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Гордиенко О.А.</w:t>
            </w:r>
          </w:p>
        </w:tc>
      </w:tr>
      <w:tr w:rsidR="00A02C6C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02C6C" w:rsidRPr="00AA0155" w:rsidRDefault="00A02C6C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40592D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>Литературный голос Кубани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  <w:r w:rsidR="004D5830" w:rsidRPr="00AA0155">
              <w:rPr>
                <w:rFonts w:ascii="Times New Roman" w:hAnsi="Times New Roman"/>
                <w:sz w:val="28"/>
                <w:szCs w:val="28"/>
              </w:rPr>
              <w:t>. Участие в краевом фестивале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>-конкурс</w:t>
            </w:r>
            <w:r w:rsidR="004D5830" w:rsidRPr="00AA0155">
              <w:rPr>
                <w:rFonts w:ascii="Times New Roman" w:hAnsi="Times New Roman"/>
                <w:sz w:val="28"/>
                <w:szCs w:val="28"/>
              </w:rPr>
              <w:t>е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 xml:space="preserve"> молодых дарований среди читателей школьного возраста детских библиотек Краснодарского края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A7767F" w:rsidP="00726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январь-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4D5830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A02C6C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02C6C" w:rsidRPr="00AA0155" w:rsidRDefault="00A02C6C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40592D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>Марш памяти юных героев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>. Цикл литературных онлайн-портретов юных кубанцев, сражавшихся в годы Великой Отечественной войны 1941 – 1945 годов с немецко-фашистскими захватчиками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2C1A2F" w:rsidP="00726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</w:t>
            </w:r>
            <w:r w:rsidR="00A7767F" w:rsidRPr="00AA0155">
              <w:rPr>
                <w:rFonts w:ascii="Times New Roman" w:hAnsi="Times New Roman"/>
                <w:sz w:val="28"/>
                <w:szCs w:val="28"/>
              </w:rPr>
              <w:t>нварь-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4D5830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A02C6C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02C6C" w:rsidRPr="00AA0155" w:rsidRDefault="00A02C6C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7F" w:rsidRPr="00AA0155" w:rsidRDefault="0040592D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 xml:space="preserve">Если имя живет – </w:t>
            </w:r>
            <w:proofErr w:type="gramStart"/>
            <w:r w:rsidR="00A02C6C" w:rsidRPr="00AA0155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="00A02C6C" w:rsidRPr="00AA0155">
              <w:rPr>
                <w:rFonts w:ascii="Times New Roman" w:hAnsi="Times New Roman"/>
                <w:sz w:val="28"/>
                <w:szCs w:val="28"/>
              </w:rPr>
              <w:t xml:space="preserve"> жив человек…</w:t>
            </w:r>
            <w:r w:rsidR="00EB73C6" w:rsidRPr="00AA0155">
              <w:rPr>
                <w:rFonts w:ascii="Times New Roman" w:hAnsi="Times New Roman"/>
                <w:sz w:val="28"/>
                <w:szCs w:val="28"/>
              </w:rPr>
              <w:t>». Участие</w:t>
            </w:r>
            <w:r w:rsidR="004D5830" w:rsidRPr="00AA0155">
              <w:rPr>
                <w:rFonts w:ascii="Times New Roman" w:hAnsi="Times New Roman"/>
                <w:sz w:val="28"/>
                <w:szCs w:val="28"/>
              </w:rPr>
              <w:t xml:space="preserve"> в литературно-патриотическом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4D5830" w:rsidRPr="00AA0155">
              <w:rPr>
                <w:rFonts w:ascii="Times New Roman" w:hAnsi="Times New Roman"/>
                <w:sz w:val="28"/>
                <w:szCs w:val="28"/>
              </w:rPr>
              <w:t xml:space="preserve">е, </w:t>
            </w:r>
            <w:proofErr w:type="gramStart"/>
            <w:r w:rsidR="004D5830" w:rsidRPr="00AA0155">
              <w:rPr>
                <w:rFonts w:ascii="Times New Roman" w:hAnsi="Times New Roman"/>
                <w:sz w:val="28"/>
                <w:szCs w:val="28"/>
              </w:rPr>
              <w:t>посвященному</w:t>
            </w:r>
            <w:proofErr w:type="gramEnd"/>
            <w:r w:rsidR="00A02C6C" w:rsidRPr="00AA0155">
              <w:rPr>
                <w:rFonts w:ascii="Times New Roman" w:hAnsi="Times New Roman"/>
                <w:sz w:val="28"/>
                <w:szCs w:val="28"/>
              </w:rPr>
              <w:t xml:space="preserve"> 80-летию освобождения Краснодарского края от немецко-фашистских захватчиков </w:t>
            </w:r>
          </w:p>
          <w:p w:rsidR="00A02C6C" w:rsidRPr="00AA0155" w:rsidRDefault="00A02C6C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(о Героях Советского Союза, имена которых носят улицы Краснодар</w:t>
            </w:r>
            <w:r w:rsidR="002F404B" w:rsidRPr="00AA0155">
              <w:rPr>
                <w:rFonts w:ascii="Times New Roman" w:hAnsi="Times New Roman"/>
                <w:sz w:val="28"/>
                <w:szCs w:val="28"/>
              </w:rPr>
              <w:t>ского края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A7767F" w:rsidP="00726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январь-</w:t>
            </w:r>
            <w:r w:rsidR="00A02C6C"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4D5830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A02C6C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02C6C" w:rsidRPr="00AA0155" w:rsidRDefault="00A02C6C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A02C6C" w:rsidP="00B65D80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  <w:proofErr w:type="gramStart"/>
            <w:r w:rsidR="0040592D"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еликая Отечественная война в памяти поколений</w:t>
            </w:r>
            <w:r w:rsidR="0040592D"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A02C6C" w:rsidP="00726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январь-сентябрь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30" w:rsidRPr="00AA0155" w:rsidRDefault="004D5830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6B2BF6" w:rsidRPr="00AA0155" w:rsidRDefault="006B2BF6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A02C6C" w:rsidRPr="00AA0155" w:rsidRDefault="00853D73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Партылова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2F404B" w:rsidRPr="00AA0155" w:rsidRDefault="002F404B" w:rsidP="002F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2F404B" w:rsidRPr="00AA0155" w:rsidRDefault="002F404B" w:rsidP="002F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2F404B" w:rsidRPr="00AA0155" w:rsidRDefault="002F404B" w:rsidP="002F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2F404B" w:rsidRPr="00AA0155" w:rsidRDefault="002F404B" w:rsidP="002F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2F404B" w:rsidRPr="00AA0155" w:rsidRDefault="002F404B" w:rsidP="002F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2F404B" w:rsidRPr="00AA0155" w:rsidRDefault="002F404B" w:rsidP="002F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A02C6C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02C6C" w:rsidRPr="00AA0155" w:rsidRDefault="00A02C6C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7F" w:rsidRPr="00AA0155" w:rsidRDefault="00A02C6C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Цикл мероприятий </w:t>
            </w:r>
            <w:r w:rsidR="0040592D" w:rsidRPr="00AA015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AA0155">
              <w:rPr>
                <w:rFonts w:ascii="Times New Roman" w:hAnsi="Times New Roman"/>
                <w:sz w:val="28"/>
                <w:szCs w:val="28"/>
                <w:lang w:eastAsia="ar-SA"/>
              </w:rPr>
              <w:t>Кубань. Летопись освобождения</w:t>
            </w:r>
            <w:r w:rsidR="0040592D" w:rsidRPr="00AA0155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Pr="00AA01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</w:p>
          <w:p w:rsidR="00A02C6C" w:rsidRPr="00AA0155" w:rsidRDefault="00A02C6C" w:rsidP="00A756B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8</w:t>
            </w:r>
            <w:r w:rsidR="00A756B7" w:rsidRPr="00AA0155">
              <w:rPr>
                <w:rFonts w:ascii="Times New Roman" w:hAnsi="Times New Roman"/>
                <w:sz w:val="28"/>
                <w:szCs w:val="28"/>
              </w:rPr>
              <w:t xml:space="preserve">1 годовщине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освобождения Краснодарского края в ходе Великой Отечественной войны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6C" w:rsidRPr="00AA0155" w:rsidRDefault="00A02C6C" w:rsidP="00976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январь-октябрь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A02C6C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E950A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E950A9" w:rsidRPr="00AA0155" w:rsidRDefault="00E950A9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A9" w:rsidRPr="00AA0155" w:rsidRDefault="00E950A9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ar-SA"/>
              </w:rPr>
              <w:t>Торжественное мероприятие, посвященное открытию Года семьи «Великое чудо-семья»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A9" w:rsidRPr="00AA0155" w:rsidRDefault="009306DD" w:rsidP="00976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DD" w:rsidRPr="00AA0155" w:rsidRDefault="009306DD" w:rsidP="0093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E950A9" w:rsidRPr="00AA0155" w:rsidRDefault="00E950A9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67F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7767F" w:rsidRPr="00AA0155" w:rsidRDefault="00A7767F" w:rsidP="00726FC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7F" w:rsidRPr="00AA0155" w:rsidRDefault="00CB34F9" w:rsidP="009E5C34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="00A7767F" w:rsidRPr="00AA0155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40592D"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="004D5830" w:rsidRPr="00AA0155">
              <w:rPr>
                <w:rFonts w:ascii="Times New Roman" w:hAnsi="Times New Roman"/>
                <w:sz w:val="28"/>
                <w:szCs w:val="28"/>
              </w:rPr>
              <w:t>Хотим под мирным небом жить</w:t>
            </w:r>
            <w:r w:rsidR="0040592D"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7F" w:rsidRPr="00AA0155" w:rsidRDefault="00CB34F9" w:rsidP="00150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</w:t>
            </w:r>
            <w:r w:rsidR="00150D23" w:rsidRPr="00AA0155">
              <w:rPr>
                <w:rFonts w:ascii="Times New Roman" w:hAnsi="Times New Roman"/>
                <w:sz w:val="28"/>
                <w:szCs w:val="28"/>
              </w:rPr>
              <w:t>0</w:t>
            </w:r>
            <w:r w:rsidR="00A7767F" w:rsidRPr="00AA015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7F" w:rsidRPr="00AA0155" w:rsidRDefault="006E4107" w:rsidP="009E5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6E4107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36" w:rsidRPr="00AA0155" w:rsidRDefault="009306DD" w:rsidP="00563936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 приуроченных</w:t>
            </w:r>
            <w:r w:rsidR="00563936" w:rsidRPr="00AA0155">
              <w:rPr>
                <w:rFonts w:ascii="Times New Roman" w:hAnsi="Times New Roman"/>
                <w:sz w:val="28"/>
                <w:szCs w:val="28"/>
              </w:rPr>
              <w:t xml:space="preserve"> 81 годовщине освобождения Северского района от немецко-фашистских захватчиков </w:t>
            </w:r>
          </w:p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563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</w:t>
            </w:r>
            <w:r w:rsidR="00563936" w:rsidRPr="00AA0155">
              <w:rPr>
                <w:rFonts w:ascii="Times New Roman" w:hAnsi="Times New Roman"/>
                <w:sz w:val="28"/>
                <w:szCs w:val="28"/>
              </w:rPr>
              <w:t>6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47" w:rsidRPr="00AA0155" w:rsidRDefault="003E5F09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 к 80-летию разгрома советскими войсками немецко-фашистских вой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ск в Ст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алинградской битве (по отдельному плану).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E6247" w:rsidRPr="00AA0155" w:rsidRDefault="008D4A15" w:rsidP="004E6247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917F3" w:rsidRPr="00AA0155" w:rsidRDefault="009917F3" w:rsidP="00991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Партылова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C60330" w:rsidRPr="00AA0155" w:rsidRDefault="00C60330" w:rsidP="00C60330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 ко Дню защитника Отечества (по отдельному плану)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C60330" w:rsidP="00C6033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конкурс «Народный мастер – это сила»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150D23" w:rsidP="00150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я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кинолектории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«К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азачий поэт Кубани и России», посвященный 100-летию И.Ф. Вараввы (1925), с показом фрагментов фильмов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9917F3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 фестивале вокально-хоровых коллективов «Не стареют душой ветераны»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февраль-апрель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4E6247" w:rsidRPr="00AA0155" w:rsidRDefault="004E6247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r w:rsidR="000A1B29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XXXIII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Краевом фестивале детских фольклорных коллективов «Кубанский казачок»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AA0155" w:rsidRDefault="004E6247" w:rsidP="00C60330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  <w:r w:rsidR="00C60330"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C60330" w:rsidRPr="00AA0155" w:rsidRDefault="00C60330" w:rsidP="00C60330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B4104B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4104B" w:rsidRPr="00AA0155" w:rsidRDefault="00B4104B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4B" w:rsidRPr="00AA0155" w:rsidRDefault="00B4104B" w:rsidP="00542C7F">
            <w:pPr>
              <w:widowControl w:val="0"/>
              <w:ind w:left="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Месячник оборонно-массовой и военно-патриотической выездной работы, посвященный Дню Защитника</w:t>
            </w:r>
            <w:r w:rsidR="00542C7F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Отечества: показ спектакля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«Потомок»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4B" w:rsidRPr="00AA0155" w:rsidRDefault="00B4104B" w:rsidP="006C7677">
            <w:pPr>
              <w:pStyle w:val="af3"/>
              <w:keepLines/>
              <w:jc w:val="center"/>
              <w:rPr>
                <w:color w:val="000000"/>
                <w:sz w:val="28"/>
                <w:szCs w:val="28"/>
              </w:rPr>
            </w:pPr>
            <w:r w:rsidRPr="00AA0155">
              <w:rPr>
                <w:rFonts w:eastAsia="Tahoma"/>
                <w:color w:val="000000"/>
                <w:sz w:val="28"/>
                <w:szCs w:val="28"/>
                <w:lang w:eastAsia="zh-CN" w:bidi="hi-IN"/>
              </w:rPr>
              <w:t>февраль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4B" w:rsidRPr="00AA0155" w:rsidRDefault="00B4104B" w:rsidP="00B4104B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B4104B" w:rsidRPr="00AA0155" w:rsidRDefault="00B4104B" w:rsidP="00B4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B4104B" w:rsidRPr="00AA0155" w:rsidRDefault="00B4104B" w:rsidP="00B4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B4104B" w:rsidRPr="00AA0155" w:rsidRDefault="00B4104B" w:rsidP="00B4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B4104B" w:rsidRPr="00AA0155" w:rsidRDefault="00B4104B" w:rsidP="00B4104B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B4104B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4104B" w:rsidRPr="00AA0155" w:rsidRDefault="00B4104B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4B" w:rsidRPr="00AA0155" w:rsidRDefault="00B4104B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Конкурс авторских патриотических произведений «Родина моя»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4B" w:rsidRPr="00AA0155" w:rsidRDefault="00B4104B" w:rsidP="006C7677">
            <w:pPr>
              <w:pStyle w:val="a6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февраль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Pr="00AA0155" w:rsidRDefault="00782C45" w:rsidP="00782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</w:p>
          <w:p w:rsidR="00B4104B" w:rsidRPr="00AA0155" w:rsidRDefault="00B4104B" w:rsidP="00B4104B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Праздничные программы т</w:t>
            </w:r>
            <w:r w:rsidR="00C60330" w:rsidRPr="00AA0155">
              <w:rPr>
                <w:rFonts w:ascii="Times New Roman" w:hAnsi="Times New Roman"/>
                <w:sz w:val="28"/>
                <w:szCs w:val="28"/>
              </w:rPr>
              <w:t>ворческих коллективов Северского района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, посвященные Международному женскому дню (по отдельному плану)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2-8 марта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C60330" w:rsidP="00C6033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конкурс на лучшую тематическую программу для детей и подростков «Вся жизнь в твоих руках»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276DAD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26 марта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47" w:rsidRPr="00AA0155" w:rsidRDefault="00782C45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Онлайн-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>концерт</w:t>
            </w:r>
            <w:proofErr w:type="spellEnd"/>
            <w:r w:rsidR="004E6247" w:rsidRPr="00AA0155">
              <w:rPr>
                <w:rFonts w:ascii="Times New Roman" w:hAnsi="Times New Roman"/>
                <w:sz w:val="28"/>
                <w:szCs w:val="28"/>
              </w:rPr>
              <w:t xml:space="preserve"> в рамках культурной акции «Крымская весна» ко Дню воссоединения Крыма и Севастополя с Россией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330" w:rsidRPr="00AA0155" w:rsidRDefault="004E6247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="00C60330"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="00C60330"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C60330" w:rsidP="00C6033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782C45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82C45" w:rsidRPr="00AA0155" w:rsidRDefault="00782C45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C45" w:rsidRPr="00AA0155" w:rsidRDefault="00782C45" w:rsidP="006C7677">
            <w:pPr>
              <w:widowControl w:val="0"/>
              <w:ind w:left="42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заочный конкурс на лучший сценарий программы летней площадки в муниципальном образовании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C45" w:rsidRPr="00AA0155" w:rsidRDefault="00782C45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C45" w:rsidRPr="00AA0155" w:rsidRDefault="00782C45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0A1B29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0A1B29" w:rsidRPr="00AA0155" w:rsidRDefault="000A1B2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B29" w:rsidRPr="00AA0155" w:rsidRDefault="000A1B29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вокально-хоровых коллективов</w:t>
            </w:r>
          </w:p>
          <w:p w:rsidR="000A1B29" w:rsidRPr="00AA0155" w:rsidRDefault="000A1B29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«Не стареют душой ветераны»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B29" w:rsidRPr="00AA0155" w:rsidRDefault="00022D25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B29" w:rsidRPr="00AA0155" w:rsidRDefault="000A1B29" w:rsidP="000A1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0A1B29" w:rsidRPr="00AA0155" w:rsidRDefault="000A1B29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«Весенняя кинокапель».</w:t>
            </w:r>
            <w:r w:rsidR="00EB73C6"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B73C6" w:rsidRPr="00AA0155">
              <w:rPr>
                <w:rFonts w:ascii="Times New Roman" w:hAnsi="Times New Roman"/>
                <w:sz w:val="28"/>
                <w:szCs w:val="28"/>
              </w:rPr>
              <w:t>Участие в к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раев</w:t>
            </w:r>
            <w:r w:rsidR="00EB73C6" w:rsidRPr="00AA0155">
              <w:rPr>
                <w:rFonts w:ascii="Times New Roman" w:hAnsi="Times New Roman"/>
                <w:sz w:val="28"/>
                <w:szCs w:val="28"/>
              </w:rPr>
              <w:t>ой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киноакция в период весенних школьных каникул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22-31 марта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276DAD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276DAD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Праздничное мероприятие,  посвященное Дню работника культуры</w:t>
            </w:r>
            <w:r w:rsidR="00276DAD" w:rsidRPr="00AA0155">
              <w:rPr>
                <w:rFonts w:ascii="Times New Roman" w:hAnsi="Times New Roman"/>
                <w:sz w:val="28"/>
                <w:szCs w:val="28"/>
              </w:rPr>
              <w:t xml:space="preserve"> «Мой друг отчизне посвятим души прекрасные порывы»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276D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</w:t>
            </w:r>
            <w:r w:rsidR="00276DAD" w:rsidRPr="00AA0155">
              <w:rPr>
                <w:rFonts w:ascii="Times New Roman" w:hAnsi="Times New Roman"/>
                <w:sz w:val="28"/>
                <w:szCs w:val="28"/>
              </w:rPr>
              <w:t>2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C60330" w:rsidRPr="00AA0155" w:rsidRDefault="00C60330" w:rsidP="00C6033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EB73C6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Районный фестиваль-конкурс хореографического искусства 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 xml:space="preserve">«Праздник танца»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9A068B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Лев Толстой в стране детства». Участие в литературном марафоне в рамках Всемирного дня чтения вслух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C60330" w:rsidRPr="00AA0155" w:rsidRDefault="00C60330" w:rsidP="00C60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«Духовные твердыни Кубани». </w:t>
            </w:r>
            <w:r w:rsidR="00EB73C6" w:rsidRPr="00AA0155">
              <w:rPr>
                <w:rFonts w:ascii="Times New Roman" w:hAnsi="Times New Roman"/>
                <w:sz w:val="28"/>
                <w:szCs w:val="28"/>
              </w:rPr>
              <w:t>Участие в к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раево</w:t>
            </w:r>
            <w:r w:rsidR="00EB73C6" w:rsidRPr="00AA0155">
              <w:rPr>
                <w:rFonts w:ascii="Times New Roman" w:hAnsi="Times New Roman"/>
                <w:sz w:val="28"/>
                <w:szCs w:val="28"/>
              </w:rPr>
              <w:t>м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EB73C6" w:rsidRPr="00AA0155">
              <w:rPr>
                <w:rFonts w:ascii="Times New Roman" w:hAnsi="Times New Roman"/>
                <w:sz w:val="28"/>
                <w:szCs w:val="28"/>
              </w:rPr>
              <w:t>е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по духовному развитию читателей детских библиотек Кубани,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Дню православной книги (14 марта), по отдельному плану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поэтическом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видеоконкурсе «Поэзия Победы», посвященном 78-летию Победы</w:t>
            </w:r>
            <w:r w:rsidR="00C60330" w:rsidRPr="00AA0155">
              <w:rPr>
                <w:rFonts w:ascii="Times New Roman" w:hAnsi="Times New Roman"/>
                <w:sz w:val="28"/>
                <w:szCs w:val="28"/>
              </w:rPr>
              <w:t xml:space="preserve"> в Великой Отечественной войне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1941-1945 гг.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март-май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EB73C6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Открытый литературный конкурс 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 xml:space="preserve">«Я – автор!».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8D4A15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>арт-июль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фестиваль-конкурс театральных коллективов «Театральные подмостки»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B77C8F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91AEA" w:rsidRPr="00AA0155" w:rsidRDefault="00391AEA" w:rsidP="00391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391AEA" w:rsidRPr="00AA0155" w:rsidRDefault="00391AEA" w:rsidP="00391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391AEA" w:rsidRPr="00AA0155" w:rsidRDefault="00391AEA" w:rsidP="00391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391AEA" w:rsidRPr="00AA0155" w:rsidRDefault="00391AEA" w:rsidP="00391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91AEA" w:rsidRPr="00AA0155" w:rsidRDefault="00391AEA" w:rsidP="00391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празднованию Дня местного самоуправления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03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4E6247" w:rsidRPr="00AA0155" w:rsidRDefault="004E6247" w:rsidP="00926D0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 ко Дню космонавтики (12 апреля), по отдельному плану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30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="00B77C8F" w:rsidRPr="00AA015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Сальниковские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F47F35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2D6511" w:rsidRPr="00AA0155" w:rsidTr="00B76DD4">
        <w:trPr>
          <w:cantSplit/>
          <w:trHeight w:val="30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D6511" w:rsidRPr="00AA0155" w:rsidRDefault="002D6511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11" w:rsidRPr="00AA0155" w:rsidRDefault="002D6511" w:rsidP="006C7677">
            <w:pPr>
              <w:pStyle w:val="a6"/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11" w:rsidRPr="00AA0155" w:rsidRDefault="002D6511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11" w:rsidRPr="00AA0155" w:rsidRDefault="002D6511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2D6511" w:rsidRPr="00AA0155" w:rsidTr="00B76DD4">
        <w:trPr>
          <w:cantSplit/>
          <w:trHeight w:val="30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D6511" w:rsidRPr="00AA0155" w:rsidRDefault="002D6511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11" w:rsidRPr="00AA0155" w:rsidRDefault="002D6511" w:rsidP="009C0A70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дни школьных каникул: показ спектаклей для образовательных учреждений </w:t>
            </w:r>
            <w:proofErr w:type="gramStart"/>
            <w:r w:rsidR="009C0A70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="009C0A70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 Северский район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11" w:rsidRPr="00AA0155" w:rsidRDefault="002D6511" w:rsidP="006C7677">
            <w:pPr>
              <w:pStyle w:val="a6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март, октябрь, 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70" w:rsidRPr="00AA0155" w:rsidRDefault="009C0A70" w:rsidP="009C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2D6511" w:rsidRPr="00AA0155" w:rsidRDefault="002D6511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A70" w:rsidRPr="00AA0155" w:rsidTr="00B76DD4">
        <w:trPr>
          <w:cantSplit/>
          <w:trHeight w:val="30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C0A70" w:rsidRPr="00AA0155" w:rsidRDefault="009C0A70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70" w:rsidRPr="00AA0155" w:rsidRDefault="009C0A70" w:rsidP="009C0A70">
            <w:pPr>
              <w:widowControl w:val="0"/>
              <w:shd w:val="clear" w:color="auto" w:fill="FFFFFF" w:themeFill="background1"/>
              <w:ind w:left="4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заочный конкурс на лучший сценарий тематической театрализованной программы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70" w:rsidRPr="00AA0155" w:rsidRDefault="009C0A70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70" w:rsidRPr="00AA0155" w:rsidRDefault="009C0A70" w:rsidP="009C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C0A70" w:rsidRPr="00AA0155" w:rsidRDefault="009C0A70" w:rsidP="009C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9C0A70" w:rsidRPr="00AA0155" w:rsidRDefault="009C0A70" w:rsidP="009C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FDD" w:rsidRPr="00AA0155" w:rsidTr="00B76DD4">
        <w:trPr>
          <w:cantSplit/>
          <w:trHeight w:val="30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E4FDD" w:rsidRPr="00AA0155" w:rsidRDefault="001E4FDD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1E4FDD" w:rsidP="006C7677">
            <w:pPr>
              <w:widowControl w:val="0"/>
              <w:tabs>
                <w:tab w:val="left" w:pos="260"/>
                <w:tab w:val="left" w:pos="1961"/>
              </w:tabs>
              <w:ind w:left="42" w:firstLine="24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смотр творческих коллективов на подтверждение (присвоение) званий «Народный самодеятельный коллектив», «Образцовый художественный коллектив»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1E4FDD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1E4FDD" w:rsidP="001E4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1E4FDD" w:rsidRPr="00AA0155" w:rsidRDefault="001E4FDD" w:rsidP="009C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FDD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E4FDD" w:rsidRPr="00AA0155" w:rsidRDefault="001E4FDD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1E4FDD" w:rsidP="006C7677">
            <w:pPr>
              <w:widowControl w:val="0"/>
              <w:shd w:val="clear" w:color="auto" w:fill="FFFFFF" w:themeFill="background1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фестиваль жестовой песни среди инвалидов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 нарушением слуха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1E4FDD" w:rsidP="006C7677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763162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763162" w:rsidRPr="00AA0155" w:rsidRDefault="00763162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Харченко Р.И.</w:t>
            </w:r>
          </w:p>
          <w:p w:rsidR="00763162" w:rsidRPr="00AA0155" w:rsidRDefault="00763162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1E4FDD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E4FDD" w:rsidRPr="00AA0155" w:rsidRDefault="001E4FDD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1E4FDD" w:rsidP="006C7677">
            <w:pPr>
              <w:widowControl w:val="0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фестиваль интеллектуальных игр среди инвалидов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по зрению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1E4FDD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FDD" w:rsidRPr="00AA0155" w:rsidRDefault="00763162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763162" w:rsidRPr="00AA0155" w:rsidRDefault="00763162" w:rsidP="007631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Харченко Р.И.</w:t>
            </w:r>
          </w:p>
          <w:p w:rsidR="00763162" w:rsidRPr="00AA0155" w:rsidRDefault="00763162" w:rsidP="0076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A81CDA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81CDA" w:rsidRPr="00AA0155" w:rsidRDefault="00A81CDA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DA" w:rsidRPr="00AA0155" w:rsidRDefault="00A81CDA" w:rsidP="006C7677">
            <w:pPr>
              <w:widowControl w:val="0"/>
              <w:shd w:val="clear" w:color="auto" w:fill="FFFFFF" w:themeFill="background1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фестиваль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творчества детей-инвалидов и их сверстников, не имеющих инвалидности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«Вместе мы сможем больше»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DA" w:rsidRPr="00AA0155" w:rsidRDefault="00A81CDA" w:rsidP="006C7677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98" w:rsidRPr="00AA0155" w:rsidRDefault="00A34498" w:rsidP="00A3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A34498" w:rsidRPr="00AA0155" w:rsidRDefault="00A34498" w:rsidP="00A344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A34498" w:rsidRPr="00AA0155" w:rsidRDefault="00A34498" w:rsidP="00A3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A34498" w:rsidRPr="00AA0155" w:rsidRDefault="00A34498" w:rsidP="00A3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A34498" w:rsidRPr="00AA0155" w:rsidRDefault="00A34498" w:rsidP="00A3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A81CDA" w:rsidRPr="00AA0155" w:rsidRDefault="00A34498" w:rsidP="00A344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краевом конкурсе духовых оркестров «Сердцу родные мелодии»  </w:t>
            </w:r>
          </w:p>
          <w:p w:rsidR="004E6247" w:rsidRPr="00AA0155" w:rsidRDefault="004E6247" w:rsidP="004E6247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A34498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34498" w:rsidRPr="00AA0155" w:rsidRDefault="00A34498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98" w:rsidRPr="00AA0155" w:rsidRDefault="00A34498" w:rsidP="006C7677">
            <w:pPr>
              <w:widowControl w:val="0"/>
              <w:ind w:left="42" w:hanging="2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Краевой конкурс среди муниципальных парков культуры </w:t>
            </w:r>
          </w:p>
          <w:p w:rsidR="00A34498" w:rsidRPr="00AA0155" w:rsidRDefault="00A34498" w:rsidP="006C7677">
            <w:pPr>
              <w:widowControl w:val="0"/>
              <w:ind w:left="42" w:hanging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отдыха Краснодарского края «Парковый сезон»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98" w:rsidRPr="00AA0155" w:rsidRDefault="00A34498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апрель-октябрь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98" w:rsidRPr="00AA0155" w:rsidRDefault="00A34498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A34498" w:rsidRPr="00AA0155" w:rsidRDefault="00A34498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Кузнецова К.Г.</w:t>
            </w:r>
          </w:p>
        </w:tc>
      </w:tr>
      <w:tr w:rsidR="004E6247" w:rsidRPr="00AA0155" w:rsidTr="00B76DD4">
        <w:trPr>
          <w:cantSplit/>
          <w:trHeight w:val="302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Праздничные мероприятия, посвященные 1 мая (по отдельному плану)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03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="00926D03"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Адресные поздравления ветеранов Великой Отечественной войны на дому в рамках празднования Дня Победы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4-5 мая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926D03" w:rsidRPr="00AA0155" w:rsidRDefault="00926D03" w:rsidP="00926D03">
            <w:pPr>
              <w:spacing w:after="0" w:line="240" w:lineRule="auto"/>
              <w:ind w:left="136" w:right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 ветеранских хоров «Не стареют душой ветераны»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ind w:left="136" w:right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4E6247" w:rsidP="004E6247">
            <w:pPr>
              <w:spacing w:after="0" w:line="240" w:lineRule="auto"/>
              <w:ind w:left="136" w:right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Белоножка О.М.</w:t>
            </w:r>
          </w:p>
        </w:tc>
      </w:tr>
      <w:tr w:rsidR="00EE0ECA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EE0ECA" w:rsidRPr="00AA0155" w:rsidRDefault="00EE0ECA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vAlign w:val="center"/>
          </w:tcPr>
          <w:p w:rsidR="00EE0ECA" w:rsidRPr="00AA0155" w:rsidRDefault="00EE0ECA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Мероприятия, посвященные 79-й годовщине Победы</w:t>
            </w:r>
          </w:p>
          <w:p w:rsidR="00EE0ECA" w:rsidRPr="00AA0155" w:rsidRDefault="00EE0ECA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Великой Отечественной войне (по отдельному плану)</w:t>
            </w:r>
          </w:p>
        </w:tc>
        <w:tc>
          <w:tcPr>
            <w:tcW w:w="2101" w:type="dxa"/>
            <w:vAlign w:val="center"/>
          </w:tcPr>
          <w:p w:rsidR="00EE0ECA" w:rsidRPr="00AA0155" w:rsidRDefault="00EE0ECA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5-9 мая</w:t>
            </w:r>
          </w:p>
        </w:tc>
        <w:tc>
          <w:tcPr>
            <w:tcW w:w="4986" w:type="dxa"/>
            <w:vAlign w:val="center"/>
          </w:tcPr>
          <w:p w:rsidR="00EE0ECA" w:rsidRPr="00AA0155" w:rsidRDefault="00EE0ECA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EE0ECA" w:rsidRPr="00AA0155" w:rsidRDefault="00EE0ECA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EE0ECA" w:rsidRPr="00AA0155" w:rsidRDefault="00EE0ECA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EE0ECA" w:rsidRPr="00AA0155" w:rsidRDefault="00EE0ECA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EE0ECA" w:rsidRPr="00AA0155" w:rsidRDefault="00EE0ECA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EE0ECA" w:rsidRPr="00AA0155" w:rsidRDefault="00EE0ECA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EE0ECA" w:rsidRPr="00AA0155" w:rsidRDefault="00EE0ECA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EE0ECA" w:rsidRPr="00AA0155" w:rsidRDefault="00EE0ECA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612755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12755" w:rsidRPr="00AA0155" w:rsidRDefault="00612755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vAlign w:val="center"/>
          </w:tcPr>
          <w:p w:rsidR="00612755" w:rsidRPr="00AA0155" w:rsidRDefault="00612755" w:rsidP="006C7677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Цикл мероприятий, посвященных Дню Победы в Великой Отечественной войне 1941-1945 гг.</w:t>
            </w:r>
          </w:p>
        </w:tc>
        <w:tc>
          <w:tcPr>
            <w:tcW w:w="2101" w:type="dxa"/>
            <w:vAlign w:val="center"/>
          </w:tcPr>
          <w:p w:rsidR="00612755" w:rsidRPr="00AA0155" w:rsidRDefault="00612755" w:rsidP="006C7677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986" w:type="dxa"/>
            <w:vAlign w:val="center"/>
          </w:tcPr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612755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612755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12755" w:rsidRPr="00AA0155" w:rsidRDefault="00612755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vAlign w:val="center"/>
          </w:tcPr>
          <w:p w:rsidR="00612755" w:rsidRPr="00AA0155" w:rsidRDefault="00612755" w:rsidP="006C7677">
            <w:pPr>
              <w:widowControl w:val="0"/>
              <w:ind w:left="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международной акции «Ночь музеев»</w:t>
            </w:r>
          </w:p>
        </w:tc>
        <w:tc>
          <w:tcPr>
            <w:tcW w:w="2101" w:type="dxa"/>
            <w:vAlign w:val="center"/>
          </w:tcPr>
          <w:p w:rsidR="00612755" w:rsidRPr="00AA0155" w:rsidRDefault="00612755" w:rsidP="006C7677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highlight w:val="yellow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986" w:type="dxa"/>
            <w:vAlign w:val="center"/>
          </w:tcPr>
          <w:p w:rsidR="004D7F94" w:rsidRPr="00AA0155" w:rsidRDefault="004D7F94" w:rsidP="004D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12755" w:rsidRPr="00AA0155" w:rsidRDefault="00612755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755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12755" w:rsidRPr="00AA0155" w:rsidRDefault="00612755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vAlign w:val="center"/>
          </w:tcPr>
          <w:p w:rsidR="00612755" w:rsidRPr="00AA0155" w:rsidRDefault="00612755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во Всероссийской акции «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– 2024»</w:t>
            </w:r>
          </w:p>
        </w:tc>
        <w:tc>
          <w:tcPr>
            <w:tcW w:w="2101" w:type="dxa"/>
            <w:vAlign w:val="center"/>
          </w:tcPr>
          <w:p w:rsidR="00612755" w:rsidRPr="00AA0155" w:rsidRDefault="00612755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vAlign w:val="center"/>
          </w:tcPr>
          <w:p w:rsidR="00D962AD" w:rsidRPr="00AA0155" w:rsidRDefault="00D962AD" w:rsidP="00D9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D962AD" w:rsidRPr="00AA0155" w:rsidRDefault="00D962AD" w:rsidP="00D9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962AD" w:rsidRPr="00AA0155" w:rsidRDefault="00D962AD" w:rsidP="00D9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D962AD" w:rsidRPr="00AA0155" w:rsidRDefault="00D962AD" w:rsidP="00D9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962AD" w:rsidRPr="00AA0155" w:rsidRDefault="00D962AD" w:rsidP="00D9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962AD" w:rsidRPr="00AA0155" w:rsidRDefault="00D962AD" w:rsidP="00D9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612755" w:rsidRPr="00AA0155" w:rsidRDefault="00D962AD" w:rsidP="00D9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EE0ECA">
            <w:pPr>
              <w:pStyle w:val="af3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 xml:space="preserve">«Хранитель </w:t>
            </w:r>
            <w:proofErr w:type="gramStart"/>
            <w:r w:rsidRPr="00AA0155">
              <w:rPr>
                <w:sz w:val="28"/>
                <w:szCs w:val="28"/>
              </w:rPr>
              <w:t>вечного</w:t>
            </w:r>
            <w:proofErr w:type="gramEnd"/>
            <w:r w:rsidRPr="00AA0155">
              <w:rPr>
                <w:sz w:val="28"/>
                <w:szCs w:val="28"/>
              </w:rPr>
              <w:t xml:space="preserve">». </w:t>
            </w:r>
            <w:r w:rsidR="00EB73C6" w:rsidRPr="00AA0155">
              <w:rPr>
                <w:sz w:val="28"/>
                <w:szCs w:val="28"/>
              </w:rPr>
              <w:t xml:space="preserve">Участие в </w:t>
            </w:r>
            <w:proofErr w:type="gramStart"/>
            <w:r w:rsidR="00EB73C6" w:rsidRPr="00AA0155">
              <w:rPr>
                <w:sz w:val="28"/>
                <w:szCs w:val="28"/>
              </w:rPr>
              <w:t>к</w:t>
            </w:r>
            <w:r w:rsidRPr="00AA0155">
              <w:rPr>
                <w:sz w:val="28"/>
                <w:szCs w:val="28"/>
              </w:rPr>
              <w:t>раев</w:t>
            </w:r>
            <w:r w:rsidR="00EB73C6" w:rsidRPr="00AA0155">
              <w:rPr>
                <w:sz w:val="28"/>
                <w:szCs w:val="28"/>
              </w:rPr>
              <w:t>ой</w:t>
            </w:r>
            <w:proofErr w:type="gramEnd"/>
            <w:r w:rsidR="00EE0ECA" w:rsidRPr="00AA0155">
              <w:rPr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sz w:val="28"/>
                <w:szCs w:val="28"/>
              </w:rPr>
              <w:t>киноакци</w:t>
            </w:r>
            <w:r w:rsidR="00EB73C6" w:rsidRPr="00AA0155">
              <w:rPr>
                <w:sz w:val="28"/>
                <w:szCs w:val="28"/>
              </w:rPr>
              <w:t>и</w:t>
            </w:r>
            <w:proofErr w:type="spellEnd"/>
            <w:r w:rsidRPr="00AA0155">
              <w:rPr>
                <w:sz w:val="28"/>
                <w:szCs w:val="28"/>
              </w:rPr>
              <w:t>, посвященн</w:t>
            </w:r>
            <w:r w:rsidR="00EB73C6" w:rsidRPr="00AA0155">
              <w:rPr>
                <w:sz w:val="28"/>
                <w:szCs w:val="28"/>
              </w:rPr>
              <w:t>ой</w:t>
            </w:r>
            <w:r w:rsidRPr="00AA0155">
              <w:rPr>
                <w:sz w:val="28"/>
                <w:szCs w:val="28"/>
              </w:rPr>
              <w:t xml:space="preserve"> Международному Дню музеев (18 мая)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tabs>
                <w:tab w:val="center" w:pos="7982"/>
                <w:tab w:val="right" w:pos="159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Cs/>
                <w:sz w:val="28"/>
                <w:szCs w:val="28"/>
              </w:rPr>
              <w:t>11-20 мая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4D7F94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f3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 xml:space="preserve">«Славянская </w:t>
            </w:r>
            <w:proofErr w:type="spellStart"/>
            <w:r w:rsidRPr="00AA0155">
              <w:rPr>
                <w:sz w:val="28"/>
                <w:szCs w:val="28"/>
              </w:rPr>
              <w:t>КиноАзБука</w:t>
            </w:r>
            <w:proofErr w:type="spellEnd"/>
            <w:r w:rsidRPr="00AA0155">
              <w:rPr>
                <w:sz w:val="28"/>
                <w:szCs w:val="28"/>
              </w:rPr>
              <w:t xml:space="preserve">». </w:t>
            </w:r>
            <w:r w:rsidR="00EB73C6" w:rsidRPr="00AA0155">
              <w:rPr>
                <w:sz w:val="28"/>
                <w:szCs w:val="28"/>
              </w:rPr>
              <w:t>Участие в к</w:t>
            </w:r>
            <w:r w:rsidRPr="00AA0155">
              <w:rPr>
                <w:sz w:val="28"/>
                <w:szCs w:val="28"/>
              </w:rPr>
              <w:t>раев</w:t>
            </w:r>
            <w:r w:rsidR="00EB73C6" w:rsidRPr="00AA0155">
              <w:rPr>
                <w:sz w:val="28"/>
                <w:szCs w:val="28"/>
              </w:rPr>
              <w:t>ой</w:t>
            </w:r>
            <w:r w:rsidRPr="00AA0155">
              <w:rPr>
                <w:sz w:val="28"/>
                <w:szCs w:val="28"/>
              </w:rPr>
              <w:t xml:space="preserve"> киноакци</w:t>
            </w:r>
            <w:r w:rsidR="00EB73C6" w:rsidRPr="00AA0155">
              <w:rPr>
                <w:sz w:val="28"/>
                <w:szCs w:val="28"/>
              </w:rPr>
              <w:t>и</w:t>
            </w:r>
            <w:r w:rsidRPr="00AA0155">
              <w:rPr>
                <w:sz w:val="28"/>
                <w:szCs w:val="28"/>
              </w:rPr>
              <w:t xml:space="preserve">, </w:t>
            </w:r>
            <w:proofErr w:type="gramStart"/>
            <w:r w:rsidRPr="00AA0155">
              <w:rPr>
                <w:sz w:val="28"/>
                <w:szCs w:val="28"/>
              </w:rPr>
              <w:t>посвященная</w:t>
            </w:r>
            <w:proofErr w:type="gramEnd"/>
            <w:r w:rsidRPr="00AA0155">
              <w:rPr>
                <w:sz w:val="28"/>
                <w:szCs w:val="28"/>
              </w:rPr>
              <w:t xml:space="preserve"> Дню славянской письменности и культуры (24 мая)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tabs>
                <w:tab w:val="center" w:pos="7982"/>
                <w:tab w:val="right" w:pos="159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Cs/>
                <w:sz w:val="28"/>
                <w:szCs w:val="28"/>
              </w:rPr>
              <w:t>22-24 мая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7F4BEB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Тематическое мероприятие, посвященное Дню славянской письменности и культуры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7F4BEB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Партылова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4E6247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 к Общероссийскому дню библиотек (27 мая)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7F4BEB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F4BEB" w:rsidRPr="00AA0155" w:rsidRDefault="007F4BEB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EB" w:rsidRPr="00AA0155" w:rsidRDefault="007F4BEB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XV</w:t>
            </w: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Кубанский музейный фестиваль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EB" w:rsidRPr="00AA0155" w:rsidRDefault="007F4BEB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9A7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7F4BEB" w:rsidRPr="00AA0155" w:rsidRDefault="007F4BEB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BEB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F4BEB" w:rsidRPr="00AA0155" w:rsidRDefault="007F4BEB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EB" w:rsidRPr="00AA0155" w:rsidRDefault="007F4BEB" w:rsidP="006C7677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праздник «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Кубанские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входыны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EB" w:rsidRPr="00AA0155" w:rsidRDefault="007F4BEB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EB" w:rsidRPr="00AA0155" w:rsidRDefault="007F4BEB" w:rsidP="007F4B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7F4BEB" w:rsidRPr="00AA0155" w:rsidRDefault="007F4BEB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 «Казак лишь с верою казак»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03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26D03" w:rsidRPr="00AA0155" w:rsidRDefault="00EB73C6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4E6247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празднованию</w:t>
            </w:r>
          </w:p>
          <w:p w:rsidR="004E6247" w:rsidRPr="00AA0155" w:rsidRDefault="004E6247" w:rsidP="00CA69F0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7</w:t>
            </w:r>
            <w:r w:rsidR="00CA69F0" w:rsidRPr="00AA0155">
              <w:rPr>
                <w:rFonts w:ascii="Times New Roman" w:hAnsi="Times New Roman"/>
                <w:sz w:val="28"/>
                <w:szCs w:val="28"/>
              </w:rPr>
              <w:t>9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-й годовщины Победы советского народа в Великой Отечественной войне 1941 – 1945 годов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03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926D03" w:rsidP="00926D0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  <w:p w:rsidR="00926D03" w:rsidRPr="00AA0155" w:rsidRDefault="00926D03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международной акции «Ночь музеев – 2023»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7875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Цикл мероприятий ко Дню славянской письменности и культуры (24 мая).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E6247" w:rsidRPr="00AA0155" w:rsidRDefault="008D4A15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  <w:p w:rsidR="004E6247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Белоножка О.М.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hd w:val="clear" w:color="auto" w:fill="FFFFFF" w:themeFill="background1"/>
              <w:spacing w:after="0" w:line="240" w:lineRule="auto"/>
              <w:ind w:left="136" w:right="16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Участие в краевой выставке работ мастеров декоративно-прикладного искусства, народных промыслов и ремесел «Наша Победа»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CA69F0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Е.</w:t>
            </w:r>
            <w:proofErr w:type="gram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EB73C6" w:rsidP="004E6247">
            <w:pPr>
              <w:pStyle w:val="af3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 xml:space="preserve">Участие </w:t>
            </w:r>
            <w:proofErr w:type="gramStart"/>
            <w:r w:rsidRPr="00AA0155">
              <w:rPr>
                <w:sz w:val="28"/>
                <w:szCs w:val="28"/>
              </w:rPr>
              <w:t>в</w:t>
            </w:r>
            <w:proofErr w:type="gramEnd"/>
            <w:r w:rsidRPr="00AA0155">
              <w:rPr>
                <w:sz w:val="28"/>
                <w:szCs w:val="28"/>
              </w:rPr>
              <w:t xml:space="preserve"> </w:t>
            </w:r>
            <w:proofErr w:type="gramStart"/>
            <w:r w:rsidRPr="00AA0155">
              <w:rPr>
                <w:sz w:val="28"/>
                <w:szCs w:val="28"/>
              </w:rPr>
              <w:t>краевой</w:t>
            </w:r>
            <w:proofErr w:type="gramEnd"/>
            <w:r w:rsidRPr="00AA0155">
              <w:rPr>
                <w:sz w:val="28"/>
                <w:szCs w:val="28"/>
              </w:rPr>
              <w:t xml:space="preserve"> киноакции, посвященной Дню Победы в Великой Отечественной войне 1941-1945 гг. </w:t>
            </w:r>
            <w:r w:rsidR="004E6247" w:rsidRPr="00AA0155">
              <w:rPr>
                <w:sz w:val="28"/>
                <w:szCs w:val="28"/>
              </w:rPr>
              <w:t>«Звезды Победы».  (9 мая)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6B6103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Е.</w:t>
            </w:r>
            <w:proofErr w:type="gram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 празднике «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Кубанские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входыны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краевых фестивалях-конкурсах в </w:t>
            </w:r>
            <w:r w:rsidR="00EB73C6" w:rsidRPr="00AA0155">
              <w:rPr>
                <w:rFonts w:ascii="Times New Roman" w:hAnsi="Times New Roman"/>
                <w:sz w:val="28"/>
                <w:szCs w:val="28"/>
              </w:rPr>
              <w:t>выставочном комплексе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«Атамань»</w:t>
            </w:r>
          </w:p>
          <w:p w:rsidR="004E6247" w:rsidRPr="00AA0155" w:rsidRDefault="004E6247" w:rsidP="004E6247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="004976F5" w:rsidRPr="00AA0155">
              <w:rPr>
                <w:rFonts w:ascii="Times New Roman" w:hAnsi="Times New Roman"/>
                <w:sz w:val="28"/>
                <w:szCs w:val="28"/>
              </w:rPr>
              <w:t xml:space="preserve">отдельному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графику)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976F5" w:rsidP="004E6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</w:t>
            </w:r>
            <w:r w:rsidR="004E6247" w:rsidRPr="00AA0155">
              <w:rPr>
                <w:rFonts w:ascii="Times New Roman" w:hAnsi="Times New Roman"/>
                <w:sz w:val="28"/>
                <w:szCs w:val="28"/>
              </w:rPr>
              <w:t>ай-октябрь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защиты детей (по отдельному плану)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AD0630" w:rsidRPr="00AA0155" w:rsidRDefault="00AD0630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926D03" w:rsidP="00926D0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9A7384" w:rsidRPr="00AA0155" w:rsidTr="00B76DD4">
        <w:trPr>
          <w:cantSplit/>
          <w:trHeight w:val="15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A7384" w:rsidRPr="00AA0155" w:rsidRDefault="009A7384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В дни школьных каникул: показ спектаклей для пришкольных летних лагерей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pStyle w:val="a6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май, 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AD26C0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9A7384" w:rsidRPr="00AA0155" w:rsidTr="00B76DD4">
        <w:trPr>
          <w:cantSplit/>
          <w:trHeight w:val="15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A7384" w:rsidRPr="00AA0155" w:rsidRDefault="009A7384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фестиваль-конкурс современных молодежных форм искусства, рок-групп и ВИА «Молодежный Арбат»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pStyle w:val="af3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AA0155">
              <w:rPr>
                <w:sz w:val="28"/>
                <w:szCs w:val="28"/>
              </w:rPr>
              <w:t>май-июнь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AD26C0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9A7384" w:rsidRPr="00AA0155" w:rsidTr="00B76DD4">
        <w:trPr>
          <w:cantSplit/>
          <w:trHeight w:val="15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A7384" w:rsidRPr="00AA0155" w:rsidRDefault="009A7384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заочный конкурс агитационных роликов направленных на пропаганду здорового образа жизни «#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КиноЗОЖ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май-июнь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AD26C0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9A7384" w:rsidRPr="00AA0155" w:rsidTr="00B76DD4">
        <w:trPr>
          <w:cantSplit/>
          <w:trHeight w:val="15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A7384" w:rsidRPr="00AA0155" w:rsidRDefault="009A7384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ind w:left="42" w:hanging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Краевой конкурс антинаркотических плакатов, рисунков граффити и буклетов, направленных на пропаганду здорового образа жизни «Твое ВРЕМЯ»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AD26C0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9A7384" w:rsidRPr="00AA0155" w:rsidTr="00B76DD4">
        <w:trPr>
          <w:cantSplit/>
          <w:trHeight w:val="15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A7384" w:rsidRPr="00AA0155" w:rsidRDefault="009A7384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ind w:left="42" w:hanging="2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Краевой конкурс на лучшего специалиста по организации профилактической работы в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подростково-молодежной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среде </w:t>
            </w:r>
          </w:p>
          <w:p w:rsidR="009A7384" w:rsidRPr="00AA0155" w:rsidRDefault="009A7384" w:rsidP="006C7677">
            <w:pPr>
              <w:widowControl w:val="0"/>
              <w:ind w:left="42" w:hanging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культурно-досуговых учреждениях Краснодарского края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AD26C0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9A7384" w:rsidRPr="00AA0155" w:rsidTr="00B76DD4">
        <w:trPr>
          <w:cantSplit/>
          <w:trHeight w:val="153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9A7384" w:rsidRPr="00AA0155" w:rsidRDefault="009A7384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Кубанский фестиваль православной авторской песни «Величай, душе моя»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9A7384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4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AD26C0" w:rsidRPr="00AA0155" w:rsidRDefault="00AD26C0" w:rsidP="004E62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 мероприятии, посвященном Международному дню защиты детей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AD26C0" w:rsidRPr="00AA0155" w:rsidRDefault="00AD26C0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Ежегодной Всекубанской акции «Читаем Пушкина»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(6 июня).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E6247" w:rsidRPr="00AA0155" w:rsidRDefault="004E62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03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E1796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E17966" w:rsidRPr="00AA0155" w:rsidRDefault="00E17966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E17966" w:rsidRPr="00AA0155" w:rsidRDefault="00E17966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«Ты наш герой – горжусь тобой» (об участниках специальной военной операции). Краевой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онлайн-проект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17966" w:rsidRPr="00AA0155" w:rsidRDefault="00E17966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май-ноябрь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66" w:rsidRPr="00AA0155" w:rsidRDefault="00E17966" w:rsidP="00E17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E17966" w:rsidRPr="00AA0155" w:rsidRDefault="00E17966" w:rsidP="00E17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E17966" w:rsidRPr="00AA0155" w:rsidRDefault="00E17966" w:rsidP="00E17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E17966" w:rsidRPr="00AA0155" w:rsidRDefault="00E17966" w:rsidP="00E17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E17966" w:rsidRPr="00AA0155" w:rsidRDefault="00E17966" w:rsidP="00E17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E17966" w:rsidRPr="00AA0155" w:rsidRDefault="00E17966" w:rsidP="00E17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3A629B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творческих коллективов учреждений культуры Северского района в праздничных мероприятиях, посвященных Дню России (по отдельному плану)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10-12 июня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26D03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926D03" w:rsidP="00926D0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A629B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A629B" w:rsidRPr="00AA0155" w:rsidRDefault="003A629B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9B" w:rsidRPr="00AA0155" w:rsidRDefault="003A629B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 ко Дню памяти и скорби (22 июня)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9B" w:rsidRPr="00AA0155" w:rsidRDefault="003A629B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9B" w:rsidRPr="00AA0155" w:rsidRDefault="003A629B" w:rsidP="003A629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A629B" w:rsidRPr="00AA0155" w:rsidRDefault="003A629B" w:rsidP="003A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3A629B" w:rsidRPr="00AA0155" w:rsidRDefault="003A629B" w:rsidP="003A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3A629B" w:rsidRPr="00AA0155" w:rsidRDefault="003A629B" w:rsidP="003A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3A629B" w:rsidRPr="00AA0155" w:rsidRDefault="003A629B" w:rsidP="003A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3A629B" w:rsidRPr="00AA0155" w:rsidRDefault="003A629B" w:rsidP="003A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3A629B" w:rsidRPr="00AA0155" w:rsidRDefault="003A629B" w:rsidP="003A6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A629B" w:rsidRPr="00AA0155" w:rsidRDefault="003A629B" w:rsidP="003A629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A629B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A629B" w:rsidRPr="00AA0155" w:rsidRDefault="003A629B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9B" w:rsidRPr="00AA0155" w:rsidRDefault="003A629B" w:rsidP="006C7677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Концертная программа торжественного мероприятия, посвященного Дню медицинского работника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9B" w:rsidRPr="00AA0155" w:rsidRDefault="003A629B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9B" w:rsidRPr="00AA0155" w:rsidRDefault="003A629B" w:rsidP="003A629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A629B" w:rsidRPr="00AA0155" w:rsidRDefault="003A629B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8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A0786" w:rsidRPr="00AA0155" w:rsidRDefault="006A0786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ind w:left="42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интеллектуальный конкурс среди инвалидов по зрению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«Что? Где? Когда?»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A0786" w:rsidRPr="00AA0155" w:rsidRDefault="006A0786" w:rsidP="003A629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6A0786" w:rsidRPr="00AA0155" w:rsidRDefault="006A0786" w:rsidP="003A629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6A078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A0786" w:rsidRPr="00AA0155" w:rsidRDefault="006A0786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Фольклорный фестиваль «Троицкие гулянья»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A0786" w:rsidRPr="00AA0155" w:rsidRDefault="006A0786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8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A0786" w:rsidRPr="00AA0155" w:rsidRDefault="006A0786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обычаев и кухни народов Кубани</w:t>
            </w:r>
          </w:p>
          <w:p w:rsidR="006A0786" w:rsidRPr="00AA0155" w:rsidRDefault="006A0786" w:rsidP="006C7677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«За общим столом»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A0786" w:rsidRPr="00AA0155" w:rsidRDefault="006A0786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8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A0786" w:rsidRPr="00AA0155" w:rsidRDefault="006A0786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фестиваль-конкурс «Кубанская красавица»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786" w:rsidRPr="00AA0155" w:rsidRDefault="006A0786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A0786" w:rsidRPr="00AA0155" w:rsidRDefault="006A0786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67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C7677" w:rsidRPr="00AA0155" w:rsidRDefault="006C767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77" w:rsidRPr="00AA0155" w:rsidRDefault="006C7677" w:rsidP="006C7677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фестиваль вареников «Навары,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мылая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77" w:rsidRPr="00AA0155" w:rsidRDefault="006C7677" w:rsidP="006C767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77" w:rsidRPr="00AA0155" w:rsidRDefault="006C7677" w:rsidP="006C767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C7677" w:rsidRPr="00AA0155" w:rsidRDefault="006C7677" w:rsidP="006A078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F8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B2F89" w:rsidRPr="00AA0155" w:rsidRDefault="004B2F8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snapToGrid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«Летние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киноканикулы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киноакция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в период летних школьных каникул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4B2F8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B2F89" w:rsidRPr="00AA0155" w:rsidRDefault="004B2F8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Программа чтения в период летних каникул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4B2F8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B2F89" w:rsidRPr="00AA0155" w:rsidRDefault="004B2F8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«Летние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приклюЧтения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». Литературная программа летнего чтения для читателей дошкольного и школьного возраста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4B2F8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B2F89" w:rsidRPr="00AA0155" w:rsidRDefault="004B2F8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«Правила безопасного досуга». Цикл познавательных правовых бесед с игровыми элементами для читателей </w:t>
            </w:r>
            <w:proofErr w:type="gramStart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дошкольного</w:t>
            </w:r>
            <w:proofErr w:type="gramEnd"/>
          </w:p>
          <w:p w:rsidR="004B2F89" w:rsidRPr="00AA0155" w:rsidRDefault="004B2F89" w:rsidP="00150EC4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и младшего школьного возраста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4B2F8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B2F89" w:rsidRPr="00AA0155" w:rsidRDefault="004B2F8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 ко Дню семьи, любви и верности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F8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B2F89" w:rsidRPr="00AA0155" w:rsidRDefault="004B2F8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XXVI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фольклорных коллективов «Кубанский казачок»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F8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B2F89" w:rsidRPr="00AA0155" w:rsidRDefault="004B2F89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«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Гарнэ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сальцэ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2F89" w:rsidRPr="00AA0155" w:rsidRDefault="004B2F89" w:rsidP="004B2F8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1E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3251E" w:rsidRPr="00AA0155" w:rsidRDefault="0023251E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«Наследие Кубани» приуроченный</w:t>
            </w:r>
          </w:p>
          <w:p w:rsidR="0023251E" w:rsidRPr="00AA0155" w:rsidRDefault="0023251E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 Всероссийскому празднику «Единый день фольклора»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23251E" w:rsidRPr="00AA0155" w:rsidRDefault="0023251E" w:rsidP="00150EC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1E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3251E" w:rsidRPr="00AA0155" w:rsidRDefault="0023251E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гастрокультурный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фестиваль</w:t>
            </w:r>
          </w:p>
          <w:p w:rsidR="0023251E" w:rsidRPr="00AA0155" w:rsidRDefault="0023251E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Картопля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цэ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нэ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цыбуля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23251E" w:rsidRPr="00AA0155" w:rsidRDefault="0023251E" w:rsidP="00150EC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1E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3251E" w:rsidRPr="00AA0155" w:rsidRDefault="0023251E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кубанского гостеприимства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23251E" w:rsidRPr="00AA0155" w:rsidRDefault="0023251E" w:rsidP="00150EC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1E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3251E" w:rsidRPr="00AA0155" w:rsidRDefault="0023251E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Краевой вокальный конкурс эстрадных исполнителей «ИМЯ» (начало приема заявок)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1 августа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1E" w:rsidRPr="00AA0155" w:rsidRDefault="0023251E" w:rsidP="0023251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23251E" w:rsidRPr="00AA0155" w:rsidRDefault="0023251E" w:rsidP="00150EC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6C7677" w:rsidP="006C7677">
            <w:pPr>
              <w:spacing w:after="0" w:line="240" w:lineRule="auto"/>
              <w:ind w:left="136" w:right="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«Война. Печальней слова нет». Цикл мероприятий, посвященный Дню памяти и скорби </w:t>
            </w:r>
            <w:r w:rsidR="004E6247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по отдельному графику</w:t>
            </w:r>
            <w:r w:rsidR="004E6247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15-22 июня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787547" w:rsidP="004E6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Памятно-мемориальные мероприятия в День памяти и скорби – день начала Великой Отечественной войны (1941 год) (Памятное шествие в рамках Всероссийской акции </w:t>
            </w:r>
            <w:proofErr w:type="gramEnd"/>
          </w:p>
          <w:p w:rsidR="004E6247" w:rsidRPr="00AA0155" w:rsidRDefault="004E6247" w:rsidP="004E6247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«Свеча памяти», акция «Минута молчания»)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03" w:rsidRPr="00AA0155" w:rsidRDefault="004E6247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="00926D03"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="00926D03"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926D03" w:rsidRPr="00AA0155" w:rsidRDefault="00926D03" w:rsidP="00926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E6247" w:rsidRPr="00AA0155" w:rsidRDefault="00926D03" w:rsidP="00926D0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6247" w:rsidRPr="00AA0155" w:rsidRDefault="004976F5" w:rsidP="004E6247">
            <w:pPr>
              <w:suppressAutoHyphens/>
              <w:spacing w:after="0" w:line="240" w:lineRule="auto"/>
              <w:ind w:left="136" w:right="161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  <w:t xml:space="preserve">Районный фестиваль подростково-молодежных объединений на лучшую постановку работы по пропаганде здорового образа жизни </w:t>
            </w:r>
            <w:r w:rsidR="004E6247" w:rsidRPr="00AA0155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  <w:t xml:space="preserve">«Улыбнись здоровью»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6247" w:rsidRPr="00AA0155" w:rsidRDefault="004E6247" w:rsidP="004E624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A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  <w:t>26 июня</w:t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2BF6" w:rsidRPr="00AA0155" w:rsidRDefault="006B2BF6" w:rsidP="004E6247">
            <w:pPr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4E6247" w:rsidP="004E6247">
            <w:pPr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</w:pPr>
            <w:proofErr w:type="spellStart"/>
            <w:r w:rsidRPr="00AA0155"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976F5" w:rsidP="004E6247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раево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художественного</w:t>
            </w:r>
            <w:proofErr w:type="gramEnd"/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творчества детей-инвалидов и их сверстников, не имеющих инвалидности «Вместе мы сможем больше»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976F5" w:rsidP="004E6247">
            <w:pPr>
              <w:shd w:val="clear" w:color="auto" w:fill="FFFFFF" w:themeFill="background1"/>
              <w:spacing w:after="0" w:line="240" w:lineRule="auto"/>
              <w:ind w:left="136" w:right="161" w:hanging="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раево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заочн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конкурс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агитационных роликов, направленных на пропаганду здорового образа жизни «#</w:t>
            </w:r>
            <w:proofErr w:type="spellStart"/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КиноЗОЖ</w:t>
            </w:r>
            <w:proofErr w:type="spellEnd"/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4E6247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hd w:val="clear" w:color="auto" w:fill="FFFFFF" w:themeFill="background1"/>
              <w:spacing w:after="0" w:line="240" w:lineRule="auto"/>
              <w:ind w:left="136" w:right="161" w:hanging="2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краевом заочном смотре, направленном на пропаганду здорового образа жизни «Марафон «Тропа здоровья»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6B2BF6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воха</w:t>
            </w:r>
            <w:proofErr w:type="spellEnd"/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4E6247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E6247" w:rsidRPr="00AA0155" w:rsidRDefault="004E6247" w:rsidP="004E624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976F5" w:rsidP="004E6247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раево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заочн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смотр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4E6247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проектов, направленных на популяризацию здорового образа жизни «Молодежный проспект»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47" w:rsidRPr="00AA0155" w:rsidRDefault="004E6247" w:rsidP="004E624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E6247" w:rsidRPr="00AA0155" w:rsidRDefault="004E6247" w:rsidP="004E6247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4976F5" w:rsidP="003E5F09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</w:t>
            </w:r>
            <w:r w:rsidR="003E5F09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раево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3E5F09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3E5F09"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подростково-молодежных объединений «Нам жить в России» с целью привлечения несовершеннолетних, в том числе находящихся в социально-опасном положении и (или) иной трудной жизненной ситуации, к занятиям в кружках и секциях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июнь-июль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E5F09" w:rsidRPr="00AA0155" w:rsidRDefault="003E5F09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смотр-конкурс клубных учреждений на лучшую постановку работы в летний каникулярный период «Мы живем в гостях у лета»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E5F09" w:rsidRPr="00AA0155" w:rsidRDefault="003E5F09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«Летние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киноканикулы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gramStart"/>
            <w:r w:rsidR="004976F5" w:rsidRPr="00AA0155">
              <w:rPr>
                <w:rFonts w:ascii="Times New Roman" w:hAnsi="Times New Roman"/>
                <w:sz w:val="28"/>
                <w:szCs w:val="28"/>
              </w:rPr>
              <w:t>Участие в к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раев</w:t>
            </w:r>
            <w:r w:rsidR="004976F5" w:rsidRPr="00AA0155">
              <w:rPr>
                <w:rFonts w:ascii="Times New Roman" w:hAnsi="Times New Roman"/>
                <w:sz w:val="28"/>
                <w:szCs w:val="28"/>
              </w:rPr>
              <w:t>ой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киноакци</w:t>
            </w:r>
            <w:r w:rsidR="004976F5" w:rsidRPr="00AA0155">
              <w:rPr>
                <w:rFonts w:ascii="Times New Roman" w:hAnsi="Times New Roman"/>
                <w:sz w:val="28"/>
                <w:szCs w:val="28"/>
              </w:rPr>
              <w:t>и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в период летних школьных каникул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E5F09" w:rsidRPr="00AA0155" w:rsidRDefault="00787547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«Литературные летние странствия». Программа летнего чтения для читателей дошкольного и школьного возраста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«Книжное лето». Конкурс летнего чтения для читателей среднего и старшего школьного возраста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4976F5" w:rsidP="003E5F09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краевой киноакции</w:t>
            </w:r>
            <w:r w:rsidR="003E5F09" w:rsidRPr="00AA0155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ой</w:t>
            </w:r>
            <w:r w:rsidR="003E5F09" w:rsidRPr="00AA0155">
              <w:rPr>
                <w:rFonts w:ascii="Times New Roman" w:hAnsi="Times New Roman"/>
                <w:sz w:val="28"/>
                <w:szCs w:val="28"/>
              </w:rPr>
              <w:t xml:space="preserve"> Всероссийскому дню семьи, любви и верности, памяти Святых Равноапостольных Петра и </w:t>
            </w:r>
            <w:proofErr w:type="spellStart"/>
            <w:r w:rsidR="003E5F09" w:rsidRPr="00AA0155">
              <w:rPr>
                <w:rFonts w:ascii="Times New Roman" w:hAnsi="Times New Roman"/>
                <w:sz w:val="28"/>
                <w:szCs w:val="28"/>
              </w:rPr>
              <w:t>Февроньи</w:t>
            </w:r>
            <w:proofErr w:type="spellEnd"/>
            <w:r w:rsidR="003E5F09" w:rsidRPr="00AA0155">
              <w:rPr>
                <w:rFonts w:ascii="Times New Roman" w:hAnsi="Times New Roman"/>
                <w:sz w:val="28"/>
                <w:szCs w:val="28"/>
              </w:rPr>
              <w:t xml:space="preserve"> Муромских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«Л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юбви неугасимый свет». </w:t>
            </w:r>
            <w:r w:rsidR="003E5F09" w:rsidRPr="00AA0155">
              <w:rPr>
                <w:rFonts w:ascii="Times New Roman" w:hAnsi="Times New Roman"/>
                <w:sz w:val="28"/>
                <w:szCs w:val="28"/>
              </w:rPr>
              <w:t xml:space="preserve"> (8 июля)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1-8 июля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E5F09" w:rsidRPr="00AA0155" w:rsidRDefault="00787547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 ко Дню семьи, любви и верности (7 июля) (по отдельному плану).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6B2BF6" w:rsidRPr="00AA0155" w:rsidRDefault="006B2BF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E5F09" w:rsidRPr="00AA0155" w:rsidRDefault="00452FF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E5F09" w:rsidRPr="00AA0155" w:rsidTr="00B76DD4">
        <w:trPr>
          <w:cantSplit/>
          <w:trHeight w:val="102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 проектов «Фольклор народов Кубани»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452FF9" w:rsidRPr="00AA0155" w:rsidRDefault="00345173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Партылова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3E5F09" w:rsidRPr="00AA0155" w:rsidRDefault="003E5F09" w:rsidP="00C90E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 фестивале «Наследие Кубани», приуроченному к Всероссийскому празднику «Единый день фольклора»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краевом фестивале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детского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художественного творчества «Кубанские просторы»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F9" w:rsidRPr="00AA0155" w:rsidRDefault="003E5F0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="00452FF9"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E5F09" w:rsidRPr="00AA0155" w:rsidRDefault="00452FF9" w:rsidP="00452FF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4976F5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краевой выставке мастеров декоративно-прикладного, изобразительного, фотоискусства и народных ремёсел </w:t>
            </w:r>
            <w:r w:rsidR="003E5F09" w:rsidRPr="00AA0155">
              <w:rPr>
                <w:rFonts w:ascii="Times New Roman" w:hAnsi="Times New Roman"/>
                <w:bCs/>
                <w:sz w:val="28"/>
                <w:szCs w:val="28"/>
              </w:rPr>
              <w:t xml:space="preserve">«Яблочный Спас».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18-27 августа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E5F09" w:rsidRPr="00AA0155" w:rsidRDefault="00345173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 ко Дню Государственного флага России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(22 августа), по отдельному плану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F9" w:rsidRPr="00AA0155" w:rsidRDefault="003E5F0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="00452FF9"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E5F09" w:rsidRPr="00AA0155" w:rsidRDefault="00452FF9" w:rsidP="00452FF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«Ночь кино-2023»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vAlign w:val="center"/>
          </w:tcPr>
          <w:p w:rsidR="006B2BF6" w:rsidRPr="00AA0155" w:rsidRDefault="006B2BF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45173" w:rsidRPr="00AA0155" w:rsidRDefault="00345173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345173" w:rsidRPr="00AA0155" w:rsidRDefault="00345173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Пилипенко Г.В.</w:t>
            </w:r>
          </w:p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кубанском фестивале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традиционной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народной культуры «Казачья слава»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pStyle w:val="af3"/>
              <w:ind w:left="136" w:right="161"/>
              <w:rPr>
                <w:b/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 xml:space="preserve">«Наше кино!». </w:t>
            </w:r>
            <w:r w:rsidR="004976F5" w:rsidRPr="00AA0155">
              <w:rPr>
                <w:sz w:val="28"/>
                <w:szCs w:val="28"/>
              </w:rPr>
              <w:t>Участие в краевой киноакции</w:t>
            </w:r>
            <w:r w:rsidRPr="00AA0155">
              <w:rPr>
                <w:sz w:val="28"/>
                <w:szCs w:val="28"/>
              </w:rPr>
              <w:t xml:space="preserve">– </w:t>
            </w:r>
            <w:proofErr w:type="gramStart"/>
            <w:r w:rsidRPr="00AA0155">
              <w:rPr>
                <w:sz w:val="28"/>
                <w:szCs w:val="28"/>
              </w:rPr>
              <w:t>от</w:t>
            </w:r>
            <w:proofErr w:type="gramEnd"/>
            <w:r w:rsidRPr="00AA0155">
              <w:rPr>
                <w:sz w:val="28"/>
                <w:szCs w:val="28"/>
              </w:rPr>
              <w:t>крытые показы «Кино на площади», посвященная Дню российского кино (август)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09" w:rsidRPr="00AA0155" w:rsidRDefault="003E5F09" w:rsidP="003E5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BF6" w:rsidRPr="00AA0155" w:rsidRDefault="006B2BF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45173" w:rsidRPr="00AA0155" w:rsidRDefault="00345173" w:rsidP="00345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3E5F09" w:rsidRPr="00AA0155" w:rsidRDefault="003E5F09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3524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35246" w:rsidRPr="00AA0155" w:rsidRDefault="00B3524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X</w:t>
            </w: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краевой выставке работ мастеров декоративно-прикладного, изобразительного, фотоискусства и народных ремесел «Яблочный Спас»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AB3EF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AB3EF6" w:rsidRPr="00AA0155" w:rsidRDefault="00AB3EF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F6" w:rsidRPr="00AA0155" w:rsidRDefault="00AB3EF6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«Яблочный Спас». Краевая выставка мастеров декоративно-прикладного, изобразительного, фотоискусства и народных ремёсел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F6" w:rsidRPr="00AA0155" w:rsidRDefault="00AB3EF6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19 августа-</w:t>
            </w:r>
          </w:p>
          <w:p w:rsidR="00AB3EF6" w:rsidRPr="00AA0155" w:rsidRDefault="00AB3EF6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AB3EF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B3524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35246" w:rsidRPr="00AA0155" w:rsidRDefault="00B3524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Фестиваль кубанской индюшки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24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35246" w:rsidRPr="00AA0155" w:rsidRDefault="00B3524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кубанского борща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24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35246" w:rsidRPr="00AA0155" w:rsidRDefault="00B3524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Фестиваль духовной культуры «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Казачьи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спасы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B35246" w:rsidRPr="00AA0155" w:rsidRDefault="00B35246" w:rsidP="00B35246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AF1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B6AF1" w:rsidRPr="00AA0155" w:rsidRDefault="001B6AF1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Кубанский фестиваль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традиционной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народной культуры «Казачья слава»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1B6AF1" w:rsidRPr="00AA0155" w:rsidRDefault="001B6AF1" w:rsidP="00150EC4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AF1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B6AF1" w:rsidRPr="00AA0155" w:rsidRDefault="001B6AF1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«Ночь кино-2024»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1B6AF1" w:rsidRPr="00AA0155" w:rsidRDefault="001B6AF1" w:rsidP="00150EC4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265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62265" w:rsidRPr="00AA0155" w:rsidRDefault="00B62265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29164F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XIII открытый региональный православный фестиваль церковных хоров «Господи, </w:t>
            </w:r>
            <w:proofErr w:type="spellStart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воззвах</w:t>
            </w:r>
            <w:proofErr w:type="spellEnd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…» (посвящен 250-летию со дня рождения К.В. </w:t>
            </w:r>
            <w:proofErr w:type="spellStart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Россинского</w:t>
            </w:r>
            <w:proofErr w:type="spellEnd"/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150EC4">
            <w:pPr>
              <w:pStyle w:val="a6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август-сентябрь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65" w:rsidRPr="00AA0155" w:rsidRDefault="00B62265" w:rsidP="00291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B62265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62265" w:rsidRPr="00AA0155" w:rsidRDefault="00B62265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Краевой конкурс авторских патриотических произведений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август-октябрь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65" w:rsidRPr="00AA0155" w:rsidRDefault="00B62265" w:rsidP="00291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B62265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B62265" w:rsidRPr="00AA0155" w:rsidRDefault="00B62265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конкурс деятельности клубных учреждений муниципальных образований Краснодарского края на звание «Лучшее клубное учреждение Краснодарского края»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август-ноябрь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65" w:rsidRPr="00AA0155" w:rsidRDefault="00B62265" w:rsidP="00291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1B6AF1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B6AF1" w:rsidRPr="00AA0155" w:rsidRDefault="001B6AF1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«Большие права маленьких граждан». Школа правовой грамотности для читателей младшего и среднего школьного возраста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август-ноябрь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1B6AF1" w:rsidRPr="00AA0155" w:rsidRDefault="00B62265" w:rsidP="00B62265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1B6AF1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B6AF1" w:rsidRPr="00AA0155" w:rsidRDefault="001B6AF1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Цикл мероприятий, посвященных Дню знаний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pStyle w:val="af3"/>
              <w:keepLines/>
              <w:jc w:val="center"/>
              <w:rPr>
                <w:color w:val="000000"/>
                <w:sz w:val="28"/>
                <w:szCs w:val="28"/>
              </w:rPr>
            </w:pPr>
            <w:r w:rsidRPr="00AA0155">
              <w:rPr>
                <w:rFonts w:eastAsia="Tahoma"/>
                <w:color w:val="000000"/>
                <w:sz w:val="28"/>
                <w:szCs w:val="28"/>
                <w:lang w:eastAsia="zh-CN" w:bidi="hi-IN"/>
              </w:rPr>
              <w:t>1 сентября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1B6AF1" w:rsidRPr="00AA0155" w:rsidRDefault="00B62265" w:rsidP="00B62265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1B6AF1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B6AF1" w:rsidRPr="00AA0155" w:rsidRDefault="001B6AF1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pStyle w:val="af3"/>
              <w:ind w:left="42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 xml:space="preserve">«Куликовская битва. О славе тех времен…» </w:t>
            </w:r>
            <w:proofErr w:type="gramStart"/>
            <w:r w:rsidRPr="00AA0155">
              <w:rPr>
                <w:sz w:val="28"/>
                <w:szCs w:val="28"/>
              </w:rPr>
              <w:t>Краевая</w:t>
            </w:r>
            <w:proofErr w:type="gramEnd"/>
            <w:r w:rsidRPr="00AA0155">
              <w:rPr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sz w:val="28"/>
                <w:szCs w:val="28"/>
              </w:rPr>
              <w:t>киноакция</w:t>
            </w:r>
            <w:proofErr w:type="spellEnd"/>
            <w:r w:rsidRPr="00AA0155">
              <w:rPr>
                <w:sz w:val="28"/>
                <w:szCs w:val="28"/>
              </w:rPr>
              <w:t>, посвященная 650-летию Куликовской битвы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2-8 сентября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B622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1B6AF1" w:rsidRPr="00AA0155" w:rsidRDefault="001B6AF1" w:rsidP="00150EC4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AF1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B6AF1" w:rsidRPr="00AA0155" w:rsidRDefault="001B6AF1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мероприятий, посвященных</w:t>
            </w:r>
          </w:p>
          <w:p w:rsidR="001B6AF1" w:rsidRPr="00AA0155" w:rsidRDefault="001B6AF1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Дню солидарности в борьбе с терроризмом (3 сентября)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F1" w:rsidRPr="00AA0155" w:rsidRDefault="001B6AF1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B62265" w:rsidRPr="00AA0155" w:rsidRDefault="00B62265" w:rsidP="00B62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1B6AF1" w:rsidRPr="00AA0155" w:rsidRDefault="00B62265" w:rsidP="00B62265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E5F09" w:rsidRPr="00AA0155" w:rsidRDefault="003E5F09" w:rsidP="0029164F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Цикл мероприятий к </w:t>
            </w:r>
            <w:r w:rsidR="0029164F" w:rsidRPr="00AA0155">
              <w:rPr>
                <w:rFonts w:ascii="Times New Roman" w:hAnsi="Times New Roman"/>
                <w:sz w:val="28"/>
                <w:szCs w:val="28"/>
              </w:rPr>
              <w:t>86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-летию со дня образования Краснодарского края (13 сентября)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E5F0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E5F09" w:rsidRPr="00AA0155" w:rsidRDefault="003E5F0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E5F09" w:rsidRPr="00AA0155" w:rsidRDefault="003E5F09" w:rsidP="0029164F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районная акция-фестиваль «Твори добро 202</w:t>
            </w:r>
            <w:r w:rsidR="0029164F" w:rsidRPr="00AA0155">
              <w:rPr>
                <w:rFonts w:ascii="Times New Roman" w:hAnsi="Times New Roman"/>
                <w:sz w:val="28"/>
                <w:szCs w:val="28"/>
              </w:rPr>
              <w:t>4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E5F09" w:rsidRPr="00AA0155" w:rsidRDefault="003E5F09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vAlign w:val="center"/>
          </w:tcPr>
          <w:p w:rsidR="00452FF9" w:rsidRPr="00AA0155" w:rsidRDefault="003E5F0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452FF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E5F09" w:rsidRPr="00AA0155" w:rsidRDefault="00452FF9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 ко Дню кубанской семьи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4986" w:type="dxa"/>
            <w:vAlign w:val="center"/>
          </w:tcPr>
          <w:p w:rsidR="003D4578" w:rsidRPr="00AA0155" w:rsidRDefault="003D4578" w:rsidP="003D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D4578" w:rsidRPr="00AA0155" w:rsidRDefault="003D4578" w:rsidP="003D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3D4578" w:rsidRPr="00AA0155" w:rsidRDefault="003D4578" w:rsidP="003D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3D4578" w:rsidRPr="00AA0155" w:rsidRDefault="003D4578" w:rsidP="003D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3D4578" w:rsidRPr="00AA0155" w:rsidRDefault="003D4578" w:rsidP="003D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3D4578" w:rsidP="003D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D4578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D4578" w:rsidRPr="00AA0155" w:rsidRDefault="003D4578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D4578" w:rsidRPr="00AA0155" w:rsidRDefault="003D4578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Краевой фестиваль творческих проектов «</w:t>
            </w:r>
            <w:proofErr w:type="spellStart"/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Идеяфест</w:t>
            </w:r>
            <w:proofErr w:type="spellEnd"/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D4578" w:rsidRPr="00AA0155" w:rsidRDefault="003D4578" w:rsidP="00150EC4">
            <w:pPr>
              <w:pStyle w:val="a6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4986" w:type="dxa"/>
            <w:vAlign w:val="center"/>
          </w:tcPr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D4578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D4578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D4578" w:rsidRPr="00AA0155" w:rsidRDefault="003D4578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D4578" w:rsidRPr="00AA0155" w:rsidRDefault="003D4578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Культурная программа XIV агропромышленной выставки «Кубанская ярмарка – 2024»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D4578" w:rsidRPr="00AA0155" w:rsidRDefault="003D4578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4986" w:type="dxa"/>
            <w:vAlign w:val="center"/>
          </w:tcPr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D4578" w:rsidRPr="00AA0155" w:rsidRDefault="003D4578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EB0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164EB0" w:rsidRPr="00AA0155" w:rsidRDefault="00164EB0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164EB0" w:rsidRPr="00AA0155" w:rsidRDefault="00164EB0" w:rsidP="00150EC4">
            <w:pPr>
              <w:widowControl w:val="0"/>
              <w:ind w:left="42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Выставка работ мастеров декоративно-прикладного искусства, народных промыслов и ремёсел «Ремесло родного края», посвященная Дню образования Краснодарского Края.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64EB0" w:rsidRPr="00AA0155" w:rsidRDefault="00164EB0" w:rsidP="00150EC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vAlign w:val="center"/>
          </w:tcPr>
          <w:p w:rsidR="0029164F" w:rsidRPr="00AA0155" w:rsidRDefault="0029164F" w:rsidP="00291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29164F" w:rsidRPr="00AA0155" w:rsidRDefault="0029164F" w:rsidP="00291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64F" w:rsidRPr="00AA0155" w:rsidTr="001216B6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9164F" w:rsidRPr="00AA0155" w:rsidRDefault="0029164F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29164F" w:rsidRPr="00AA0155" w:rsidRDefault="0029164F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«Праздник Азовского моря»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9164F" w:rsidRPr="00AA0155" w:rsidRDefault="0029164F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</w:tcPr>
          <w:p w:rsidR="0029164F" w:rsidRPr="00AA0155" w:rsidRDefault="0029164F" w:rsidP="00291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29164F" w:rsidRPr="00AA0155" w:rsidTr="001216B6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9164F" w:rsidRPr="00AA0155" w:rsidRDefault="0029164F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29164F" w:rsidRPr="00AA0155" w:rsidRDefault="0029164F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фестиваль семейных традиций «Казачьему роду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нэма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пэрэводу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», приуроченный ко Дню кубанской семьи.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9164F" w:rsidRPr="00AA0155" w:rsidRDefault="0029164F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</w:tcPr>
          <w:p w:rsidR="0029164F" w:rsidRPr="00AA0155" w:rsidRDefault="0029164F" w:rsidP="00291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29164F" w:rsidRPr="00AA0155" w:rsidTr="001216B6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29164F" w:rsidRPr="00AA0155" w:rsidRDefault="0029164F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29164F" w:rsidRPr="00AA0155" w:rsidRDefault="0029164F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праздник риса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9164F" w:rsidRPr="00AA0155" w:rsidRDefault="0029164F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</w:tcPr>
          <w:p w:rsidR="0029164F" w:rsidRPr="00AA0155" w:rsidRDefault="0029164F" w:rsidP="00291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3D4578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D4578" w:rsidRPr="00AA0155" w:rsidRDefault="003D4578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D4578" w:rsidRPr="00AA0155" w:rsidRDefault="003D4578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Культурно-массовое мероприятие в рамках кубанского фестиваля традиционной народной культуры «Казачья слава»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D4578" w:rsidRPr="00AA0155" w:rsidRDefault="003D4578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4986" w:type="dxa"/>
            <w:vAlign w:val="center"/>
          </w:tcPr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D4578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D4578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D4578" w:rsidRPr="00AA0155" w:rsidRDefault="003D4578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3D4578" w:rsidRPr="00AA0155" w:rsidRDefault="003D4578" w:rsidP="00150EC4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«Памяти жертв фашизма». Концертная тематическая программа для школьников оркестра камерной музыки «Благовест», посвященная  Дню солидарности в борьбе с терроризмом</w:t>
            </w:r>
          </w:p>
          <w:p w:rsidR="003D4578" w:rsidRPr="00AA0155" w:rsidRDefault="003D4578" w:rsidP="00150EC4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 сентября)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D4578" w:rsidRPr="00AA0155" w:rsidRDefault="003D4578" w:rsidP="00150EC4">
            <w:pPr>
              <w:pStyle w:val="a6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4986" w:type="dxa"/>
            <w:vAlign w:val="center"/>
          </w:tcPr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164EB0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3D4578" w:rsidRPr="00AA0155" w:rsidRDefault="00164EB0" w:rsidP="00164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 хоровых коллективов «С песней по жизни»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4986" w:type="dxa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144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открытом региональном православном фестивале церковных хоров «Господи,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воззвах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Показы фильмов в рамках Международного Фестиваля уличного кино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0F246F" w:rsidRPr="00AA0155" w:rsidRDefault="000F246F" w:rsidP="000F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D176D6" w:rsidRPr="00AA0155" w:rsidRDefault="000F246F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Пилипенко Г.В.</w:t>
            </w:r>
          </w:p>
        </w:tc>
      </w:tr>
      <w:tr w:rsidR="00D176D6" w:rsidRPr="00AA0155" w:rsidTr="00B76DD4">
        <w:trPr>
          <w:cantSplit/>
          <w:trHeight w:val="70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Участие в краевойкиноакции</w:t>
            </w:r>
            <w:proofErr w:type="gramStart"/>
            <w:r w:rsidRPr="00AA0155">
              <w:rPr>
                <w:sz w:val="28"/>
                <w:szCs w:val="28"/>
              </w:rPr>
              <w:t xml:space="preserve"> ,</w:t>
            </w:r>
            <w:proofErr w:type="gramEnd"/>
            <w:r w:rsidRPr="00AA0155">
              <w:rPr>
                <w:sz w:val="28"/>
                <w:szCs w:val="28"/>
              </w:rPr>
              <w:t xml:space="preserve"> посвященной 650-летию Куликовской битвы«Куликовская битва. О славе тех времен…»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0F246F" w:rsidRPr="00AA0155" w:rsidRDefault="000F246F" w:rsidP="000F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70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Участие в краевой киноакции, посвященной</w:t>
            </w:r>
            <w:r w:rsidRPr="00AA0155">
              <w:rPr>
                <w:rStyle w:val="af7"/>
                <w:rFonts w:eastAsia="Calibri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86-летию со дня образования Краснодарского края</w:t>
            </w:r>
            <w:proofErr w:type="gramStart"/>
            <w:r w:rsidRPr="00AA0155">
              <w:rPr>
                <w:sz w:val="28"/>
                <w:szCs w:val="28"/>
              </w:rPr>
              <w:t>«К</w:t>
            </w:r>
            <w:proofErr w:type="gramEnd"/>
            <w:r w:rsidRPr="00AA0155">
              <w:rPr>
                <w:sz w:val="28"/>
                <w:szCs w:val="28"/>
              </w:rPr>
              <w:t xml:space="preserve">рай легенд и свершений».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0F246F" w:rsidRPr="00AA0155" w:rsidRDefault="000F246F" w:rsidP="000F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Районный конкурс юных вокалистов «Веселые нотки»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сентябрь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Харченко Р.И.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краевом патриотическом фестивале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творчества «</w:t>
            </w: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а Родину»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left="136" w:right="16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Участие в </w:t>
            </w:r>
            <w:r w:rsidRPr="00AA0155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V</w:t>
            </w:r>
            <w:r w:rsidRPr="00AA01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краевом фестивале-конкурсе народного </w:t>
            </w:r>
            <w:proofErr w:type="gramStart"/>
            <w:r w:rsidRPr="00AA01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художественного</w:t>
            </w:r>
            <w:proofErr w:type="gramEnd"/>
            <w:r w:rsidRPr="00AA01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творчества «Во славу Кубани, на благо России»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Харченко Р.И.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452FF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576D6D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D6D" w:rsidRPr="00AA0155" w:rsidRDefault="00576D6D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6D" w:rsidRPr="00AA0155" w:rsidRDefault="00576D6D" w:rsidP="00576D6D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left="136" w:right="16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Торжественные мероприятия, посвященные 100-летию  образования Северского района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6D" w:rsidRPr="00AA0155" w:rsidRDefault="00576D6D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26-28 сентября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6D" w:rsidRPr="00AA0155" w:rsidRDefault="00576D6D" w:rsidP="00576D6D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576D6D" w:rsidRPr="00AA0155" w:rsidRDefault="00576D6D" w:rsidP="0057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576D6D" w:rsidRPr="00AA0155" w:rsidRDefault="00576D6D" w:rsidP="0057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576D6D" w:rsidRPr="00AA0155" w:rsidRDefault="00576D6D" w:rsidP="0057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576D6D" w:rsidRPr="00AA0155" w:rsidRDefault="00576D6D" w:rsidP="0057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576D6D" w:rsidRPr="00AA0155" w:rsidRDefault="00576D6D" w:rsidP="0057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576D6D" w:rsidRPr="00AA0155" w:rsidRDefault="00576D6D" w:rsidP="00576D6D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576D6D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D6D" w:rsidRPr="00AA0155" w:rsidRDefault="00576D6D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6D" w:rsidRPr="00AA0155" w:rsidRDefault="00576D6D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Краевой вокальный конкурс эстрадных исполнителей «ИМЯ» (отборочный тур)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D6D" w:rsidRPr="00AA0155" w:rsidRDefault="00576D6D" w:rsidP="00150EC4">
            <w:pPr>
              <w:widowControl w:val="0"/>
              <w:jc w:val="center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 w:themeColor="text1"/>
                <w:sz w:val="28"/>
                <w:szCs w:val="28"/>
                <w:lang w:eastAsia="zh-CN" w:bidi="hi-IN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5767E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576D6D" w:rsidRPr="00AA0155" w:rsidRDefault="00576D6D" w:rsidP="00576D6D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767E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7E9" w:rsidRPr="00AA0155" w:rsidRDefault="000F246F" w:rsidP="00576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2.161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краевой конкурс народных обрядов «Живая культура»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576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5767E9" w:rsidRPr="00AA0155" w:rsidRDefault="005767E9" w:rsidP="005767E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767E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7E9" w:rsidRPr="00AA0155" w:rsidRDefault="000F246F" w:rsidP="00576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2.162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Фестиваль «Кубанские разносолы»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E9" w:rsidRPr="00AA0155" w:rsidRDefault="005767E9" w:rsidP="00576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5767E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7E9" w:rsidRPr="00AA0155" w:rsidRDefault="000F246F" w:rsidP="00576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2.163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фестиваль свадебных традиций «Покров в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Атамани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E9" w:rsidRPr="00AA0155" w:rsidRDefault="005767E9" w:rsidP="00576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5767E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7E9" w:rsidRPr="00AA0155" w:rsidRDefault="005767E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шашлыка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E9" w:rsidRPr="00AA0155" w:rsidRDefault="005767E9" w:rsidP="00576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5767E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7E9" w:rsidRPr="00AA0155" w:rsidRDefault="005767E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ind w:left="42"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праздник «День станицы Атамань»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E9" w:rsidRPr="00AA0155" w:rsidRDefault="005767E9" w:rsidP="00576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5767E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7E9" w:rsidRPr="00AA0155" w:rsidRDefault="005767E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Краевой фестиваль детского творчества среди детей-инвалидов с нарушением слуха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E9" w:rsidRPr="00AA0155" w:rsidRDefault="005767E9" w:rsidP="00576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5767E9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767E9" w:rsidRPr="00AA0155" w:rsidRDefault="005767E9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фестиваль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самодеятельного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творчества</w:t>
            </w:r>
          </w:p>
          <w:p w:rsidR="005767E9" w:rsidRPr="00AA0155" w:rsidRDefault="005767E9" w:rsidP="00150EC4">
            <w:pPr>
              <w:widowControl w:val="0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среди инвалидов по зрению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E9" w:rsidRPr="00AA0155" w:rsidRDefault="005767E9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E9" w:rsidRPr="00AA0155" w:rsidRDefault="005767E9" w:rsidP="00576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Цикл мероприятий ко Дню отца.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4986" w:type="dxa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A0C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643A0C" w:rsidRPr="00AA0155" w:rsidRDefault="00643A0C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643A0C" w:rsidRPr="00AA0155" w:rsidRDefault="00643A0C" w:rsidP="00150EC4">
            <w:pPr>
              <w:widowControl w:val="0"/>
              <w:shd w:val="clear" w:color="auto" w:fill="FFFFFF" w:themeFill="background1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Краевой конкурс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- опасном положении и (или) иной трудной жизненной ситуации, к занятиям в клубах, способствующим их приобщению </w:t>
            </w:r>
          </w:p>
          <w:p w:rsidR="00643A0C" w:rsidRPr="00AA0155" w:rsidRDefault="00643A0C" w:rsidP="00150EC4">
            <w:pPr>
              <w:widowControl w:val="0"/>
              <w:shd w:val="clear" w:color="auto" w:fill="FFFFFF" w:themeFill="background1"/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 ценностям отечественной и мировой культуры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43A0C" w:rsidRPr="00AA0155" w:rsidRDefault="00643A0C" w:rsidP="00150EC4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986" w:type="dxa"/>
            <w:vAlign w:val="center"/>
          </w:tcPr>
          <w:p w:rsidR="00643A0C" w:rsidRPr="00AA0155" w:rsidRDefault="00643A0C" w:rsidP="00643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643A0C" w:rsidRPr="00AA0155" w:rsidRDefault="00643A0C" w:rsidP="00643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43A0C" w:rsidRPr="00AA0155" w:rsidRDefault="00643A0C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2D8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4772D8" w:rsidRPr="00AA0155" w:rsidRDefault="004772D8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4772D8" w:rsidRPr="00AA0155" w:rsidRDefault="004772D8" w:rsidP="00150EC4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XXXVI краевой фестиваль фольклора и национальных культур «Золотое яблоко»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772D8" w:rsidRPr="00AA0155" w:rsidRDefault="004772D8" w:rsidP="00150EC4">
            <w:pPr>
              <w:pStyle w:val="a6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eastAsia="Tahoma" w:hAnsi="Times New Roman"/>
                <w:color w:val="000000"/>
                <w:sz w:val="28"/>
                <w:szCs w:val="28"/>
                <w:lang w:eastAsia="zh-CN" w:bidi="hi-IN"/>
              </w:rPr>
              <w:t>октябрь-декабрь</w:t>
            </w:r>
          </w:p>
        </w:tc>
        <w:tc>
          <w:tcPr>
            <w:tcW w:w="4986" w:type="dxa"/>
            <w:vAlign w:val="center"/>
          </w:tcPr>
          <w:p w:rsidR="004772D8" w:rsidRPr="00AA0155" w:rsidRDefault="004772D8" w:rsidP="004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772D8" w:rsidRPr="00AA0155" w:rsidRDefault="004772D8" w:rsidP="00643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краевой киноакции в период осенних школьных каникул «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Осенняя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кинокарусель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26 октября –</w:t>
            </w:r>
          </w:p>
          <w:p w:rsidR="00D176D6" w:rsidRPr="00AA0155" w:rsidRDefault="00D176D6" w:rsidP="003E5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6B6103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="006B6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E9A">
              <w:rPr>
                <w:rFonts w:ascii="Times New Roman" w:hAnsi="Times New Roman"/>
                <w:sz w:val="28"/>
                <w:szCs w:val="28"/>
              </w:rPr>
              <w:t>Е.Ю.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452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творческих коллективов учреждений культуры Северского района в культурной программе </w:t>
            </w: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агропромышленной выставки «Кубанская ярмарка – 2023»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D176D6" w:rsidRPr="00AA0155" w:rsidTr="00B76DD4">
        <w:trPr>
          <w:cantSplit/>
          <w:trHeight w:val="70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AA0155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A77" w:rsidRPr="00AA015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50A77"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краевом конкурсе народных обрядов «Живая культура»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D176D6" w:rsidRPr="00AA0155" w:rsidRDefault="000D4E9A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Партылова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 празднике «День станицы Атамань»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краевом фестивале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творчества детей-инвалидов «Солнце в ладонях»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Участие в краевом конкурсе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– опасном положении и (или) иной трудной жизненной ситуации, к занятиям в клубах, способствующим их приобщению к ценностям отечественной и мировой культуры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37073A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7073A" w:rsidRPr="00AA0155" w:rsidRDefault="0037073A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A" w:rsidRPr="00AA0155" w:rsidRDefault="0037073A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Мероприятия ко Дню матери (тематические экскурсии, </w:t>
            </w:r>
            <w:proofErr w:type="gramEnd"/>
          </w:p>
          <w:p w:rsidR="0037073A" w:rsidRPr="00AA0155" w:rsidRDefault="0037073A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лекции и музейные встречи) (по отдельному плану).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A" w:rsidRPr="00AA0155" w:rsidRDefault="0037073A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A" w:rsidRPr="00AA0155" w:rsidRDefault="0037073A" w:rsidP="00370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7073A" w:rsidRPr="00AA0155" w:rsidRDefault="0037073A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70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Районный фестиваль «Северская радуга талантливых народов»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22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</w:t>
            </w:r>
            <w:r w:rsidR="00225F5F" w:rsidRPr="00AA0155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D176D6" w:rsidRPr="00AA0155" w:rsidRDefault="000D4E9A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Партылова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«Ночь искусств-2023» (по отдельному плану)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650A77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 w:rsidR="00225F5F" w:rsidRPr="00AA0155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865FEE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865FEE" w:rsidRPr="00AA0155" w:rsidRDefault="00865FEE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865FEE" w:rsidRPr="00AA0155" w:rsidRDefault="00865FEE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«Единым духом мы сильны». Цикл мероприятий, приуроченный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 (4 ноября)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865FEE" w:rsidRPr="00AA0155" w:rsidRDefault="00865FEE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5F" w:rsidRPr="00AA0155" w:rsidRDefault="00225F5F" w:rsidP="0022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865FEE" w:rsidRPr="00AA0155" w:rsidRDefault="00865FEE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E93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F3E93" w:rsidRPr="00AA0155" w:rsidRDefault="007F3E93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7F3E93" w:rsidRPr="00AA0155" w:rsidRDefault="007F3E93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 «Венок дружбы народов Кубани»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F3E93" w:rsidRPr="00AA0155" w:rsidRDefault="007F3E93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5F" w:rsidRPr="00AA0155" w:rsidRDefault="00225F5F" w:rsidP="0022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7F3E93" w:rsidRPr="00AA0155" w:rsidRDefault="00225F5F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Партылова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F3E93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F3E93" w:rsidRPr="00AA0155" w:rsidRDefault="007F3E93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7F3E93" w:rsidRPr="00AA0155" w:rsidRDefault="007F3E93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Районный смотр-конкурс агитационно-творческих программ «Мы за здоровый образ жизни» среди клубных учреждений культуры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Тбилисский район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F3E93" w:rsidRPr="00AA0155" w:rsidRDefault="007F3E93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2E" w:rsidRPr="00AA0155" w:rsidRDefault="0088752E" w:rsidP="0088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7F3E93" w:rsidRPr="00AA0155" w:rsidRDefault="0088752E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7F3E93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F3E93" w:rsidRPr="00AA0155" w:rsidRDefault="007F3E93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7F3E93" w:rsidRPr="00AA0155" w:rsidRDefault="007F3E93" w:rsidP="00150EC4">
            <w:pPr>
              <w:widowControl w:val="0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Открытый фестиваль-конкурс вокального искусства «Музыкальная волна»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F3E93" w:rsidRPr="00AA0155" w:rsidRDefault="007F3E93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2E" w:rsidRPr="00AA0155" w:rsidRDefault="0088752E" w:rsidP="0088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7F3E93" w:rsidRPr="00AA0155" w:rsidRDefault="007F3E93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 эстрадных исполнителей «Зажигай»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Цикл мероприятий ко </w:t>
            </w:r>
            <w:r w:rsidRPr="00AA0155">
              <w:rPr>
                <w:rStyle w:val="af7"/>
                <w:rFonts w:ascii="Times New Roman" w:hAnsi="Times New Roman"/>
                <w:b w:val="0"/>
                <w:sz w:val="28"/>
                <w:szCs w:val="28"/>
              </w:rPr>
              <w:t>Дню матери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(26 ноября), по отдельному плану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e"/>
              <w:spacing w:before="0" w:beforeAutospacing="0" w:after="0"/>
              <w:ind w:left="136" w:right="161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Эхо (показы фильмов) Кубанского фестиваля православных фильмов «Вечевой колокол»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B42F3A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 конкурсе профессионального мастерства работников культуры, искусства и кинематографии «Жизнь моя – культура»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pacing w:val="-2"/>
                <w:sz w:val="28"/>
                <w:szCs w:val="28"/>
              </w:rPr>
              <w:t>ноябрь-декабрь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Щербина М.А.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hd w:val="clear" w:color="auto" w:fill="FFFFFF" w:themeFill="background1"/>
              <w:spacing w:after="0" w:line="240" w:lineRule="auto"/>
              <w:ind w:left="136" w:right="16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Участие в краевом</w:t>
            </w: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фестивале художественного творчества инвалидов возрастной категории, определенной соответствующим учреждением, совместно с их сверстниками, не имеющими инвалидности «Мы есть у тебя, Россия»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Фоломеева Л.В.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napToGrid w:val="0"/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Цикл публикаций в рамках Всероссийского праздника благодарности родителям «Спасибо за жизнь!». (22 декабря)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 ко Дню конституции Российской Федерации    (12 декабря)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AE58B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Районный фестиваль «Храни, Кубань, преданья вековые»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Мероприятия, посвященные новогодним праздникам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3469FF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469FF" w:rsidRPr="00AA0155" w:rsidRDefault="003469FF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pStyle w:val="af3"/>
              <w:ind w:left="42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«</w:t>
            </w:r>
            <w:proofErr w:type="spellStart"/>
            <w:r w:rsidRPr="00AA0155">
              <w:rPr>
                <w:sz w:val="28"/>
                <w:szCs w:val="28"/>
              </w:rPr>
              <w:t>АнтиСПИД</w:t>
            </w:r>
            <w:proofErr w:type="spellEnd"/>
            <w:r w:rsidRPr="00AA0155">
              <w:rPr>
                <w:sz w:val="28"/>
                <w:szCs w:val="28"/>
              </w:rPr>
              <w:t xml:space="preserve">». </w:t>
            </w:r>
            <w:proofErr w:type="gramStart"/>
            <w:r w:rsidRPr="00AA0155">
              <w:rPr>
                <w:sz w:val="28"/>
                <w:szCs w:val="28"/>
              </w:rPr>
              <w:t>Краевая</w:t>
            </w:r>
            <w:proofErr w:type="gramEnd"/>
            <w:r w:rsidRPr="00AA0155">
              <w:rPr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sz w:val="28"/>
                <w:szCs w:val="28"/>
              </w:rPr>
              <w:t>киноакция</w:t>
            </w:r>
            <w:proofErr w:type="spellEnd"/>
            <w:r w:rsidRPr="00AA0155">
              <w:rPr>
                <w:sz w:val="28"/>
                <w:szCs w:val="28"/>
              </w:rPr>
              <w:t xml:space="preserve"> по профилактике</w:t>
            </w:r>
          </w:p>
          <w:p w:rsidR="003469FF" w:rsidRPr="00AA0155" w:rsidRDefault="003469FF" w:rsidP="00150EC4">
            <w:pPr>
              <w:pStyle w:val="af3"/>
              <w:ind w:left="42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СПИДА и ВИЧ-инфекций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FF" w:rsidRPr="00AA0155" w:rsidRDefault="003469FF" w:rsidP="0034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9FF" w:rsidRPr="00AA0155" w:rsidRDefault="003469FF" w:rsidP="0034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3469FF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469FF" w:rsidRPr="00AA0155" w:rsidRDefault="003469FF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pStyle w:val="af3"/>
              <w:ind w:left="42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 xml:space="preserve">«Продли линию жизни». </w:t>
            </w:r>
            <w:proofErr w:type="gramStart"/>
            <w:r w:rsidRPr="00AA0155">
              <w:rPr>
                <w:sz w:val="28"/>
                <w:szCs w:val="28"/>
              </w:rPr>
              <w:t>Краевая</w:t>
            </w:r>
            <w:proofErr w:type="gramEnd"/>
            <w:r w:rsidRPr="00AA0155">
              <w:rPr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sz w:val="28"/>
                <w:szCs w:val="28"/>
              </w:rPr>
              <w:t>киноакция</w:t>
            </w:r>
            <w:proofErr w:type="spellEnd"/>
            <w:r w:rsidRPr="00AA0155">
              <w:rPr>
                <w:sz w:val="28"/>
                <w:szCs w:val="28"/>
              </w:rPr>
              <w:t xml:space="preserve"> по профилактике алкоголизма и табакокурения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pStyle w:val="af3"/>
              <w:jc w:val="center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FF" w:rsidRPr="00AA0155" w:rsidRDefault="003469FF" w:rsidP="00346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3469FF" w:rsidRPr="00AA0155" w:rsidRDefault="003469FF" w:rsidP="0034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3469FF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469FF" w:rsidRPr="00AA0155" w:rsidRDefault="003469FF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«Кино против наркотиков».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киноакция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по профилактике наркомании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FF" w:rsidRPr="00AA0155" w:rsidRDefault="003469FF" w:rsidP="0034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9FF" w:rsidRPr="00AA0155" w:rsidRDefault="003469FF" w:rsidP="00346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3469FF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3469FF" w:rsidRPr="00AA0155" w:rsidRDefault="003469FF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«Антитеррор».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киноакция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по профилактике терроризма и экстремизма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FF" w:rsidRPr="00AA0155" w:rsidRDefault="003469FF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FF" w:rsidRPr="00AA0155" w:rsidRDefault="003469FF" w:rsidP="0034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9FF" w:rsidRPr="00AA0155" w:rsidRDefault="003469FF" w:rsidP="0034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E44613" w:rsidRPr="00AA0155" w:rsidTr="00B76DD4">
        <w:trPr>
          <w:cantSplit/>
          <w:trHeight w:val="56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E44613" w:rsidRPr="00AA0155" w:rsidRDefault="00E44613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13" w:rsidRPr="00AA0155" w:rsidRDefault="00E44613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Культурно-просветительский проект</w:t>
            </w:r>
          </w:p>
          <w:p w:rsidR="00E44613" w:rsidRPr="00AA0155" w:rsidRDefault="00E44613" w:rsidP="00150EC4">
            <w:pPr>
              <w:widowControl w:val="0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«Культура для школьников».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13" w:rsidRPr="00AA0155" w:rsidRDefault="00E44613" w:rsidP="00150E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13" w:rsidRPr="00AA0155" w:rsidRDefault="00E44613" w:rsidP="00E44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E44613" w:rsidRPr="00AA0155" w:rsidRDefault="00E44613" w:rsidP="00E44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E44613" w:rsidRPr="00AA0155" w:rsidRDefault="00E44613" w:rsidP="00E44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E44613" w:rsidRPr="00AA0155" w:rsidRDefault="00E44613" w:rsidP="00E44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E44613" w:rsidRPr="00AA0155" w:rsidRDefault="00E44613" w:rsidP="00E44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ind w:left="136" w:right="16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Обучающие семинары, мастер-классы и творческие лаборатории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176D6" w:rsidRPr="00AA0155" w:rsidRDefault="00D176D6" w:rsidP="003E5F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</w:p>
          <w:p w:rsidR="00D176D6" w:rsidRPr="00AA0155" w:rsidRDefault="00D176D6" w:rsidP="00CB023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Щербина М.А.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памятном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датам, событиям, юбилеям выдающихся личностей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«Служить России». Цикл мероприятий в рамках научно-просветительского проекта, посвященного подвигам современных героев Российской Федерации (по отдельному плану)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«Освобождение Кубани: день за днем». Участие в краевом образовательно-просветительском проекте к 80-летию освобождения Краснодарского края от немецко-фашистских захватчиков и завершения Битвы за Кавказ (9 октября) (по отдельному плану).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Цикл выставок </w:t>
            </w:r>
            <w:r w:rsidRPr="00AA01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творческих работ учащихся детских художественных школ и школ искусств Северского района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0D4E9A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«Библиотека – центр безопасного Интернета». Участие в краевом проекте по безопасности в сети для читателей дошкольного и школьного возраста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69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B42F3A">
            <w:pPr>
              <w:spacing w:after="0" w:line="240" w:lineRule="auto"/>
              <w:ind w:left="136" w:right="161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Cs/>
                <w:sz w:val="28"/>
                <w:szCs w:val="28"/>
              </w:rPr>
              <w:t>«Кубанские писатели – детям».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Участие в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краевом</w:t>
            </w:r>
            <w:proofErr w:type="gramEnd"/>
            <w:r w:rsidRPr="00AA0155">
              <w:rPr>
                <w:rFonts w:ascii="Times New Roman" w:hAnsi="Times New Roman"/>
                <w:bCs/>
                <w:sz w:val="28"/>
                <w:szCs w:val="28"/>
              </w:rPr>
              <w:t xml:space="preserve"> Краевой онлайн-проекте, посвященном знакомству юных читателей с творчеством кубанских писателей  поэтов (авторское прочтение произведений в видеоформате)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  <w:r w:rsidRPr="00AA0155">
              <w:rPr>
                <w:rFonts w:ascii="Times New Roman" w:hAnsi="Times New Roman"/>
                <w:sz w:val="28"/>
                <w:szCs w:val="28"/>
              </w:rPr>
              <w:br/>
              <w:t>Соболев А.А.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Богомолова Н.Е.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Куркина И.П.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Черникова Е.А.</w:t>
            </w:r>
          </w:p>
          <w:p w:rsidR="00D176D6" w:rsidRPr="00AA0155" w:rsidRDefault="00D176D6" w:rsidP="00CB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Черненко В.А.   </w:t>
            </w:r>
          </w:p>
        </w:tc>
      </w:tr>
      <w:tr w:rsidR="00D176D6" w:rsidRPr="00AA0155" w:rsidTr="00B76DD4">
        <w:trPr>
          <w:cantSplit/>
          <w:trHeight w:val="428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176D6" w:rsidRPr="00AA0155" w:rsidRDefault="00D176D6" w:rsidP="003E5F0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136" w:right="16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работ мастеров традиционных промыслов и ремесел «От ремесла к искусству</w:t>
            </w:r>
            <w:r w:rsidRPr="00AA01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D6" w:rsidRPr="00AA0155" w:rsidRDefault="00D176D6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D176D6" w:rsidRPr="00AA0155" w:rsidRDefault="000D4E9A" w:rsidP="003E5F09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Карнаушенко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Е.Ю.</w:t>
            </w:r>
          </w:p>
        </w:tc>
      </w:tr>
    </w:tbl>
    <w:p w:rsidR="005D315F" w:rsidRPr="00AA0155" w:rsidRDefault="005D315F" w:rsidP="008D4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CF7" w:rsidRPr="00AA0155" w:rsidRDefault="00F16CF7" w:rsidP="008D4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028"/>
        <w:gridCol w:w="9213"/>
        <w:gridCol w:w="41"/>
        <w:gridCol w:w="2227"/>
        <w:gridCol w:w="40"/>
        <w:gridCol w:w="2090"/>
      </w:tblGrid>
      <w:tr w:rsidR="00430BE0" w:rsidRPr="00AA0155" w:rsidTr="00430BE0">
        <w:trPr>
          <w:trHeight w:val="467"/>
          <w:jc w:val="center"/>
        </w:trPr>
        <w:tc>
          <w:tcPr>
            <w:tcW w:w="1028" w:type="dxa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430BE0" w:rsidRPr="00AA0155" w:rsidRDefault="00430BE0" w:rsidP="0043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430BE0" w:rsidRPr="00AA0155" w:rsidTr="007E2074">
        <w:trPr>
          <w:trHeight w:val="710"/>
          <w:jc w:val="center"/>
        </w:trPr>
        <w:tc>
          <w:tcPr>
            <w:tcW w:w="14639" w:type="dxa"/>
            <w:gridSpan w:val="6"/>
            <w:shd w:val="clear" w:color="auto" w:fill="auto"/>
            <w:vAlign w:val="center"/>
          </w:tcPr>
          <w:p w:rsidR="00430BE0" w:rsidRPr="00AA0155" w:rsidRDefault="008626AB" w:rsidP="007E2074">
            <w:pPr>
              <w:pStyle w:val="a9"/>
              <w:numPr>
                <w:ilvl w:val="0"/>
                <w:numId w:val="3"/>
              </w:numPr>
              <w:spacing w:before="60" w:after="6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Контрольн</w:t>
            </w:r>
            <w:r w:rsidR="007E2074" w:rsidRPr="00AA0155">
              <w:rPr>
                <w:rFonts w:ascii="Times New Roman" w:hAnsi="Times New Roman"/>
                <w:b/>
                <w:sz w:val="28"/>
                <w:szCs w:val="28"/>
              </w:rPr>
              <w:t>ая деятельность</w:t>
            </w:r>
          </w:p>
        </w:tc>
      </w:tr>
      <w:tr w:rsidR="00822E32" w:rsidRPr="00AA0155" w:rsidTr="00DC76C2">
        <w:trPr>
          <w:trHeight w:val="1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32" w:rsidRPr="00AA0155" w:rsidRDefault="00822E32" w:rsidP="00822E32">
            <w:pPr>
              <w:pStyle w:val="a9"/>
              <w:spacing w:after="0"/>
              <w:ind w:left="313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8E25CB" w:rsidP="00802E79">
            <w:pPr>
              <w:spacing w:after="0" w:line="240" w:lineRule="auto"/>
              <w:ind w:left="95" w:right="21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Постконтроль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эффективности деятельности организаций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сферы культуры, подведомственных управлению культуры администрации муниципального образования Северский район:</w:t>
            </w:r>
          </w:p>
          <w:p w:rsidR="008E25CB" w:rsidRPr="00AA0155" w:rsidRDefault="008E25CB" w:rsidP="00802E79">
            <w:pPr>
              <w:spacing w:after="0" w:line="240" w:lineRule="auto"/>
              <w:ind w:left="95" w:right="21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- МБУ ДО ДШИ ст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еверской;</w:t>
            </w:r>
          </w:p>
          <w:p w:rsidR="008E25CB" w:rsidRPr="00AA0155" w:rsidRDefault="008E25CB" w:rsidP="00AA0155">
            <w:pPr>
              <w:spacing w:after="0" w:line="240" w:lineRule="auto"/>
              <w:ind w:left="95" w:right="21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- МБО ДО ДШИ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фипского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МОСР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им.И.А.Петрусенко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1EE" w:rsidRPr="00AA0155" w:rsidRDefault="008E25CB" w:rsidP="00AA0155">
            <w:pPr>
              <w:spacing w:after="0" w:line="240" w:lineRule="auto"/>
              <w:ind w:left="95" w:right="21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61EE" w:rsidRPr="00AA0155">
              <w:rPr>
                <w:rFonts w:ascii="Times New Roman" w:hAnsi="Times New Roman"/>
                <w:sz w:val="28"/>
                <w:szCs w:val="28"/>
              </w:rPr>
              <w:t xml:space="preserve">МБО ДО ДШИ </w:t>
            </w:r>
            <w:proofErr w:type="spellStart"/>
            <w:r w:rsidR="00E861EE" w:rsidRPr="00AA015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="00E861EE" w:rsidRPr="00AA0155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="00E861EE" w:rsidRPr="00AA0155">
              <w:rPr>
                <w:rFonts w:ascii="Times New Roman" w:hAnsi="Times New Roman"/>
                <w:sz w:val="28"/>
                <w:szCs w:val="28"/>
              </w:rPr>
              <w:t>льского</w:t>
            </w:r>
            <w:proofErr w:type="spellEnd"/>
            <w:r w:rsidR="00E861EE"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61EE" w:rsidRPr="00AA0155">
              <w:rPr>
                <w:rFonts w:ascii="Times New Roman" w:hAnsi="Times New Roman"/>
                <w:sz w:val="28"/>
                <w:szCs w:val="28"/>
              </w:rPr>
              <w:t>им.З.Н.Нестеровой</w:t>
            </w:r>
            <w:proofErr w:type="spellEnd"/>
            <w:r w:rsidR="00E861EE"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0155" w:rsidRDefault="00E861EE" w:rsidP="00AA01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-МБО ДО ДШИ пгт.Черноморского им. В.А.Сергиенко</w:t>
            </w:r>
          </w:p>
          <w:p w:rsidR="00E861EE" w:rsidRPr="00AA0155" w:rsidRDefault="00E861EE" w:rsidP="00AA01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- МБО ДО ДХШ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льского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им.Е.И.Посполитаки</w:t>
            </w:r>
            <w:proofErr w:type="spellEnd"/>
          </w:p>
          <w:p w:rsidR="00E861EE" w:rsidRPr="00AA0155" w:rsidRDefault="00E861EE" w:rsidP="00802E79">
            <w:pPr>
              <w:spacing w:after="0" w:line="240" w:lineRule="auto"/>
              <w:ind w:left="95" w:right="2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822E32" w:rsidP="0082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плану, </w:t>
            </w:r>
          </w:p>
          <w:p w:rsidR="00822E32" w:rsidRPr="00AA0155" w:rsidRDefault="00802E79" w:rsidP="00802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822E32" w:rsidRPr="00AA01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8E25CB" w:rsidP="0082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8E25CB" w:rsidRPr="00AA0155" w:rsidRDefault="008E25CB" w:rsidP="0082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E25CB" w:rsidRPr="00AA0155" w:rsidRDefault="008E25CB" w:rsidP="0082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Щербина М.А.</w:t>
            </w:r>
          </w:p>
        </w:tc>
      </w:tr>
      <w:tr w:rsidR="00822E32" w:rsidRPr="00AA0155" w:rsidTr="00DC76C2">
        <w:trPr>
          <w:trHeight w:val="1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32" w:rsidRPr="00AA0155" w:rsidRDefault="00822E32" w:rsidP="00822E32">
            <w:pPr>
              <w:pStyle w:val="a9"/>
              <w:spacing w:after="0"/>
              <w:ind w:left="313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947569" w:rsidP="00947569">
            <w:pPr>
              <w:spacing w:after="0" w:line="240" w:lineRule="auto"/>
              <w:ind w:left="95" w:right="21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="00822E32" w:rsidRPr="00AA0155">
              <w:rPr>
                <w:rFonts w:ascii="Times New Roman" w:hAnsi="Times New Roman"/>
                <w:sz w:val="28"/>
                <w:szCs w:val="28"/>
              </w:rPr>
              <w:t xml:space="preserve"> сохранности имущества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учреждений культуры, подведомственных управлению культуры администрации муниципального образования Северский район</w:t>
            </w:r>
            <w:r w:rsidR="008D4A15" w:rsidRPr="00AA0155"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802E79" w:rsidP="008D4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822E32" w:rsidRPr="00AA01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8E25CB" w:rsidP="0082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</w:tc>
      </w:tr>
      <w:tr w:rsidR="00822E32" w:rsidRPr="00AA0155" w:rsidTr="00DC76C2">
        <w:trPr>
          <w:trHeight w:val="1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32" w:rsidRPr="00AA0155" w:rsidRDefault="00822E32" w:rsidP="00822E32">
            <w:pPr>
              <w:pStyle w:val="a9"/>
              <w:spacing w:after="0"/>
              <w:ind w:left="313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947569" w:rsidP="00947569">
            <w:pPr>
              <w:spacing w:after="0" w:line="240" w:lineRule="auto"/>
              <w:ind w:left="95" w:right="21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Ведомственный контроль в сфере закупок товаров, работ, услуг для обеспечения </w:t>
            </w:r>
            <w:r w:rsidR="00822E32" w:rsidRPr="00AA0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учреждений культуры, подведомственных </w:t>
            </w:r>
            <w:r w:rsidR="008E25CB" w:rsidRPr="00AA0155">
              <w:rPr>
                <w:rFonts w:ascii="Times New Roman" w:hAnsi="Times New Roman"/>
                <w:sz w:val="28"/>
                <w:szCs w:val="28"/>
              </w:rPr>
              <w:t>управлению культуры администрации муниципального образования Северский район</w:t>
            </w:r>
            <w:r w:rsidR="008D4A15" w:rsidRPr="00AA0155"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802E79" w:rsidP="00CD1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822E32" w:rsidRPr="00AA01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32" w:rsidRPr="00AA0155" w:rsidRDefault="008E25CB" w:rsidP="0082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</w:tc>
      </w:tr>
    </w:tbl>
    <w:p w:rsidR="001414F2" w:rsidRPr="00AA0155" w:rsidRDefault="001414F2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A6E" w:rsidRPr="00AA0155" w:rsidRDefault="00E21A6E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C60" w:rsidRPr="00AA0155" w:rsidRDefault="008D4C60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856"/>
        <w:gridCol w:w="7508"/>
        <w:gridCol w:w="2549"/>
        <w:gridCol w:w="3966"/>
      </w:tblGrid>
      <w:tr w:rsidR="00C73A63" w:rsidRPr="00AA0155" w:rsidTr="00FE7CA3">
        <w:trPr>
          <w:cantSplit/>
          <w:jc w:val="center"/>
        </w:trPr>
        <w:tc>
          <w:tcPr>
            <w:tcW w:w="14879" w:type="dxa"/>
            <w:gridSpan w:val="4"/>
            <w:shd w:val="clear" w:color="auto" w:fill="auto"/>
          </w:tcPr>
          <w:p w:rsidR="00C73A63" w:rsidRPr="00AA0155" w:rsidRDefault="00C73A63" w:rsidP="00391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A63" w:rsidRPr="00AA0155" w:rsidRDefault="00C73A63" w:rsidP="0023652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Кадровая работа</w:t>
            </w:r>
          </w:p>
          <w:p w:rsidR="00C73A63" w:rsidRPr="00AA0155" w:rsidRDefault="00C73A63" w:rsidP="00391FB2">
            <w:pPr>
              <w:pStyle w:val="a9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2E32" w:rsidRPr="00AA0155" w:rsidTr="00677B73">
        <w:trPr>
          <w:cantSplit/>
          <w:jc w:val="center"/>
        </w:trPr>
        <w:tc>
          <w:tcPr>
            <w:tcW w:w="856" w:type="dxa"/>
            <w:shd w:val="clear" w:color="auto" w:fill="auto"/>
          </w:tcPr>
          <w:p w:rsidR="00822E32" w:rsidRPr="00AA0155" w:rsidRDefault="00230488" w:rsidP="00230488">
            <w:pPr>
              <w:tabs>
                <w:tab w:val="left" w:pos="415"/>
                <w:tab w:val="left" w:pos="66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508" w:type="dxa"/>
          </w:tcPr>
          <w:p w:rsidR="00822E32" w:rsidRPr="00AA0155" w:rsidRDefault="00822E32" w:rsidP="00EB073F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Заседание комиссии по проведению конкурса на замещение вакантных должностей </w:t>
            </w:r>
            <w:r w:rsidR="00EB073F" w:rsidRPr="00AA0155">
              <w:rPr>
                <w:rFonts w:ascii="Times New Roman" w:hAnsi="Times New Roman"/>
                <w:sz w:val="28"/>
                <w:szCs w:val="28"/>
              </w:rPr>
              <w:t xml:space="preserve">руководителей учреждений культуры, подведомственных управлению </w:t>
            </w:r>
            <w:r w:rsidR="00587402" w:rsidRPr="00AA0155">
              <w:rPr>
                <w:rFonts w:ascii="Times New Roman" w:hAnsi="Times New Roman"/>
                <w:sz w:val="28"/>
                <w:szCs w:val="28"/>
              </w:rPr>
              <w:t>культуры администрации</w:t>
            </w:r>
            <w:r w:rsidR="00EB073F" w:rsidRPr="00AA015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Северский район</w:t>
            </w:r>
          </w:p>
        </w:tc>
        <w:tc>
          <w:tcPr>
            <w:tcW w:w="2549" w:type="dxa"/>
            <w:vAlign w:val="center"/>
          </w:tcPr>
          <w:p w:rsidR="00822E32" w:rsidRPr="00AA0155" w:rsidRDefault="00822E32" w:rsidP="00677B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6" w:type="dxa"/>
            <w:vAlign w:val="center"/>
          </w:tcPr>
          <w:p w:rsidR="00822E32" w:rsidRPr="00AA0155" w:rsidRDefault="00466EB7" w:rsidP="0058740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</w:tc>
      </w:tr>
      <w:tr w:rsidR="00822E32" w:rsidRPr="00AA0155" w:rsidTr="00677B73">
        <w:trPr>
          <w:cantSplit/>
          <w:jc w:val="center"/>
        </w:trPr>
        <w:tc>
          <w:tcPr>
            <w:tcW w:w="856" w:type="dxa"/>
            <w:shd w:val="clear" w:color="auto" w:fill="auto"/>
          </w:tcPr>
          <w:p w:rsidR="00822E32" w:rsidRPr="00AA0155" w:rsidRDefault="00230488" w:rsidP="00230488">
            <w:pPr>
              <w:tabs>
                <w:tab w:val="left" w:pos="415"/>
                <w:tab w:val="left" w:pos="66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508" w:type="dxa"/>
          </w:tcPr>
          <w:p w:rsidR="00822E32" w:rsidRPr="00AA0155" w:rsidRDefault="00822E32" w:rsidP="009E5C34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Ведение воинского учета и бронирования</w:t>
            </w:r>
            <w:r w:rsidR="001132FD" w:rsidRPr="00AA0155">
              <w:rPr>
                <w:rFonts w:ascii="Times New Roman" w:hAnsi="Times New Roman"/>
                <w:sz w:val="28"/>
                <w:szCs w:val="28"/>
              </w:rPr>
              <w:t xml:space="preserve"> граждан, пребывающих в запасе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, сдача необходимой отчетности</w:t>
            </w:r>
          </w:p>
        </w:tc>
        <w:tc>
          <w:tcPr>
            <w:tcW w:w="2549" w:type="dxa"/>
            <w:vAlign w:val="center"/>
          </w:tcPr>
          <w:p w:rsidR="00822E32" w:rsidRPr="00AA0155" w:rsidRDefault="00822E32" w:rsidP="00677B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6" w:type="dxa"/>
            <w:vAlign w:val="center"/>
          </w:tcPr>
          <w:p w:rsidR="001132FD" w:rsidRPr="00AA0155" w:rsidRDefault="001132FD" w:rsidP="001132FD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E32" w:rsidRPr="00AA0155" w:rsidRDefault="00466EB7" w:rsidP="001132FD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</w:tc>
      </w:tr>
      <w:tr w:rsidR="00822E32" w:rsidRPr="00AA0155" w:rsidTr="00677B73">
        <w:trPr>
          <w:cantSplit/>
          <w:jc w:val="center"/>
        </w:trPr>
        <w:tc>
          <w:tcPr>
            <w:tcW w:w="856" w:type="dxa"/>
            <w:shd w:val="clear" w:color="auto" w:fill="auto"/>
          </w:tcPr>
          <w:p w:rsidR="00822E32" w:rsidRPr="00AA0155" w:rsidRDefault="00230488" w:rsidP="00230488">
            <w:pPr>
              <w:tabs>
                <w:tab w:val="left" w:pos="415"/>
                <w:tab w:val="left" w:pos="66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508" w:type="dxa"/>
          </w:tcPr>
          <w:p w:rsidR="00822E32" w:rsidRPr="00AA0155" w:rsidRDefault="00822E32" w:rsidP="001132FD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Заседание аттестационной комиссии по проведению аттестации руководителей учреждений культуры</w:t>
            </w:r>
            <w:r w:rsidR="001132FD" w:rsidRPr="00AA0155">
              <w:rPr>
                <w:rFonts w:ascii="Times New Roman" w:hAnsi="Times New Roman"/>
                <w:sz w:val="28"/>
                <w:szCs w:val="28"/>
              </w:rPr>
              <w:t xml:space="preserve">, подведомственных управлению культуры администрации </w:t>
            </w:r>
            <w:proofErr w:type="gramStart"/>
            <w:r w:rsidR="001132FD" w:rsidRPr="00AA01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="001132FD"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</w:t>
            </w:r>
          </w:p>
        </w:tc>
        <w:tc>
          <w:tcPr>
            <w:tcW w:w="2549" w:type="dxa"/>
            <w:vAlign w:val="center"/>
          </w:tcPr>
          <w:p w:rsidR="00822E32" w:rsidRPr="00AA0155" w:rsidRDefault="00822E32" w:rsidP="00677B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6" w:type="dxa"/>
            <w:vAlign w:val="center"/>
          </w:tcPr>
          <w:p w:rsidR="003A02BE" w:rsidRPr="00AA0155" w:rsidRDefault="00587402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2BE"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1132FD" w:rsidRPr="00AA0155" w:rsidRDefault="001132FD" w:rsidP="001132FD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2FD" w:rsidRPr="00AA0155" w:rsidRDefault="001132FD" w:rsidP="001132FD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22E32" w:rsidRPr="00AA0155" w:rsidRDefault="001132FD" w:rsidP="00822E3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822E32" w:rsidRPr="00AA0155" w:rsidTr="00677B73">
        <w:trPr>
          <w:cantSplit/>
          <w:jc w:val="center"/>
        </w:trPr>
        <w:tc>
          <w:tcPr>
            <w:tcW w:w="856" w:type="dxa"/>
            <w:shd w:val="clear" w:color="auto" w:fill="auto"/>
          </w:tcPr>
          <w:p w:rsidR="00822E32" w:rsidRPr="00AA0155" w:rsidRDefault="00230488" w:rsidP="00230488">
            <w:pPr>
              <w:tabs>
                <w:tab w:val="left" w:pos="415"/>
                <w:tab w:val="left" w:pos="6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508" w:type="dxa"/>
          </w:tcPr>
          <w:p w:rsidR="00822E32" w:rsidRPr="00AA0155" w:rsidRDefault="00822E32" w:rsidP="001132FD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Заседание комиссии по установлению стимулирующих выплат к должностным окладам руководителей учреждений, подведомственных </w:t>
            </w:r>
            <w:r w:rsidR="001132FD" w:rsidRPr="00AA0155">
              <w:rPr>
                <w:rFonts w:ascii="Times New Roman" w:hAnsi="Times New Roman"/>
                <w:sz w:val="28"/>
                <w:szCs w:val="28"/>
              </w:rPr>
              <w:t xml:space="preserve">управлению культуры администрации </w:t>
            </w:r>
            <w:proofErr w:type="gramStart"/>
            <w:r w:rsidR="001132FD" w:rsidRPr="00AA01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="001132FD" w:rsidRPr="00AA0155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</w:t>
            </w:r>
          </w:p>
        </w:tc>
        <w:tc>
          <w:tcPr>
            <w:tcW w:w="2549" w:type="dxa"/>
            <w:vAlign w:val="center"/>
          </w:tcPr>
          <w:p w:rsidR="00822E32" w:rsidRPr="00AA0155" w:rsidRDefault="00822E32" w:rsidP="00677B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6" w:type="dxa"/>
            <w:vAlign w:val="center"/>
          </w:tcPr>
          <w:p w:rsidR="003A02BE" w:rsidRPr="00AA0155" w:rsidRDefault="003A02BE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1132FD" w:rsidRPr="00AA0155" w:rsidRDefault="001132FD" w:rsidP="001132FD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822E32" w:rsidRPr="00AA0155" w:rsidRDefault="00822E32" w:rsidP="00822E3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E32" w:rsidRPr="00AA0155" w:rsidTr="00677B73">
        <w:trPr>
          <w:cantSplit/>
          <w:jc w:val="center"/>
        </w:trPr>
        <w:tc>
          <w:tcPr>
            <w:tcW w:w="856" w:type="dxa"/>
            <w:shd w:val="clear" w:color="auto" w:fill="auto"/>
          </w:tcPr>
          <w:p w:rsidR="00822E32" w:rsidRPr="00AA0155" w:rsidRDefault="00230488" w:rsidP="00230488">
            <w:pPr>
              <w:tabs>
                <w:tab w:val="left" w:pos="415"/>
                <w:tab w:val="left" w:pos="66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508" w:type="dxa"/>
          </w:tcPr>
          <w:p w:rsidR="00822E32" w:rsidRPr="00AA0155" w:rsidRDefault="00822E32" w:rsidP="001132FD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формированию и подготовке резерва управленческих кадров </w:t>
            </w:r>
          </w:p>
        </w:tc>
        <w:tc>
          <w:tcPr>
            <w:tcW w:w="2549" w:type="dxa"/>
            <w:vAlign w:val="center"/>
          </w:tcPr>
          <w:p w:rsidR="00822E32" w:rsidRPr="00AA0155" w:rsidRDefault="00822E32" w:rsidP="00677B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6" w:type="dxa"/>
            <w:vAlign w:val="center"/>
          </w:tcPr>
          <w:p w:rsidR="003A02BE" w:rsidRPr="00AA0155" w:rsidRDefault="003A02BE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822E32" w:rsidRPr="00AA0155" w:rsidRDefault="00822E32" w:rsidP="00822E3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E32" w:rsidRPr="00AA0155" w:rsidTr="00677B73">
        <w:trPr>
          <w:cantSplit/>
          <w:jc w:val="center"/>
        </w:trPr>
        <w:tc>
          <w:tcPr>
            <w:tcW w:w="856" w:type="dxa"/>
            <w:shd w:val="clear" w:color="auto" w:fill="auto"/>
          </w:tcPr>
          <w:p w:rsidR="00822E32" w:rsidRPr="00AA0155" w:rsidRDefault="00230488" w:rsidP="00230488">
            <w:pPr>
              <w:tabs>
                <w:tab w:val="left" w:pos="415"/>
                <w:tab w:val="left" w:pos="6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7508" w:type="dxa"/>
          </w:tcPr>
          <w:p w:rsidR="00822E32" w:rsidRPr="00AA0155" w:rsidRDefault="00822E32" w:rsidP="00947569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Составление отчетов по кадрам и представление в администрацию</w:t>
            </w:r>
            <w:r w:rsidR="00947569" w:rsidRPr="00AA015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Северский район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, в территориальный орган федеральной службы государственной статистики по Краснодарскому краю</w:t>
            </w:r>
            <w:proofErr w:type="gramEnd"/>
          </w:p>
        </w:tc>
        <w:tc>
          <w:tcPr>
            <w:tcW w:w="2549" w:type="dxa"/>
            <w:vAlign w:val="center"/>
          </w:tcPr>
          <w:p w:rsidR="00822E32" w:rsidRPr="00AA0155" w:rsidRDefault="00822E32" w:rsidP="00677B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6" w:type="dxa"/>
            <w:vAlign w:val="center"/>
          </w:tcPr>
          <w:p w:rsidR="00947569" w:rsidRPr="00AA0155" w:rsidRDefault="00587402" w:rsidP="00947569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822E32" w:rsidRPr="00AA0155" w:rsidRDefault="00822E32" w:rsidP="00822E3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E32" w:rsidRPr="00AA0155" w:rsidTr="00677B73">
        <w:trPr>
          <w:cantSplit/>
          <w:jc w:val="center"/>
        </w:trPr>
        <w:tc>
          <w:tcPr>
            <w:tcW w:w="856" w:type="dxa"/>
            <w:shd w:val="clear" w:color="auto" w:fill="auto"/>
          </w:tcPr>
          <w:p w:rsidR="00822E32" w:rsidRPr="00AA0155" w:rsidRDefault="00230488" w:rsidP="00230488">
            <w:pPr>
              <w:tabs>
                <w:tab w:val="left" w:pos="415"/>
                <w:tab w:val="left" w:pos="6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7508" w:type="dxa"/>
          </w:tcPr>
          <w:p w:rsidR="00822E32" w:rsidRPr="00AA0155" w:rsidRDefault="00822E32" w:rsidP="00947569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Плановые проверки учреждений, подведомственных </w:t>
            </w:r>
            <w:r w:rsidR="00947569" w:rsidRPr="00AA0155">
              <w:rPr>
                <w:rFonts w:ascii="Times New Roman" w:hAnsi="Times New Roman"/>
                <w:sz w:val="28"/>
                <w:szCs w:val="28"/>
              </w:rPr>
              <w:t>управлению культуры администрации муниципального образования Северский район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, при осуществлении ведомственного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  <w:r w:rsidR="00947569" w:rsidRPr="00AA015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47569" w:rsidRPr="00AA0155" w:rsidRDefault="00947569" w:rsidP="00947569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- МКУ МОСР «ЦБУК»;</w:t>
            </w:r>
          </w:p>
          <w:p w:rsidR="00947569" w:rsidRPr="00AA0155" w:rsidRDefault="00947569" w:rsidP="00947569">
            <w:pPr>
              <w:spacing w:after="0" w:line="240" w:lineRule="auto"/>
              <w:ind w:left="126" w:right="14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- МБУК «Межпоселенческая библиотека»</w:t>
            </w:r>
          </w:p>
        </w:tc>
        <w:tc>
          <w:tcPr>
            <w:tcW w:w="2549" w:type="dxa"/>
            <w:vAlign w:val="center"/>
          </w:tcPr>
          <w:p w:rsidR="00822E32" w:rsidRPr="00AA0155" w:rsidRDefault="00822E32" w:rsidP="00677B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6" w:type="dxa"/>
            <w:vAlign w:val="center"/>
          </w:tcPr>
          <w:p w:rsidR="003A02BE" w:rsidRPr="00AA0155" w:rsidRDefault="00587402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2BE"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947569" w:rsidRPr="00AA0155" w:rsidRDefault="00947569" w:rsidP="00822E3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E32" w:rsidRPr="00AA0155" w:rsidRDefault="00947569" w:rsidP="00822E3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47569" w:rsidRPr="00AA0155" w:rsidRDefault="00947569" w:rsidP="00822E32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A63" w:rsidRPr="00AA0155" w:rsidRDefault="00C73A63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A63" w:rsidRPr="00AA0155" w:rsidRDefault="00C73A63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6AB" w:rsidRPr="00AA0155" w:rsidRDefault="009E5C34" w:rsidP="009E5C34">
      <w:pPr>
        <w:tabs>
          <w:tab w:val="left" w:pos="66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0155">
        <w:rPr>
          <w:rFonts w:ascii="Times New Roman" w:hAnsi="Times New Roman"/>
          <w:sz w:val="28"/>
          <w:szCs w:val="28"/>
        </w:rPr>
        <w:tab/>
      </w:r>
    </w:p>
    <w:tbl>
      <w:tblPr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6"/>
        <w:gridCol w:w="8126"/>
        <w:gridCol w:w="2394"/>
        <w:gridCol w:w="2937"/>
      </w:tblGrid>
      <w:tr w:rsidR="00391FB2" w:rsidRPr="00AA0155" w:rsidTr="00F006CF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B2" w:rsidRPr="00AA0155" w:rsidRDefault="00391FB2" w:rsidP="00391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391FB2" w:rsidRPr="00AA0155" w:rsidRDefault="00391FB2" w:rsidP="00391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B2" w:rsidRPr="00AA0155" w:rsidRDefault="00391FB2" w:rsidP="00391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B2" w:rsidRPr="00AA0155" w:rsidRDefault="00391FB2" w:rsidP="00391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B2" w:rsidRPr="00AA0155" w:rsidRDefault="00391FB2" w:rsidP="00391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391FB2" w:rsidRPr="00AA0155" w:rsidRDefault="00391FB2" w:rsidP="00391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91FB2" w:rsidRPr="00AA0155" w:rsidTr="00F006CF">
        <w:trPr>
          <w:cantSplit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B2" w:rsidRPr="00AA0155" w:rsidRDefault="00391FB2" w:rsidP="0039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391FB2" w:rsidRPr="00AA0155" w:rsidRDefault="00391FB2" w:rsidP="008D4A1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Обеспечение безопасности</w:t>
            </w:r>
          </w:p>
          <w:p w:rsidR="00391FB2" w:rsidRPr="00AA0155" w:rsidRDefault="00391FB2" w:rsidP="00391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583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практической реализацией решений Национального антитеррористического комитета и Антитеррористической комиссии </w:t>
            </w:r>
            <w:r w:rsidR="005838E4" w:rsidRPr="00AA0155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73" w:rsidRPr="00AA0155" w:rsidRDefault="009B08BF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9B08BF" w:rsidRPr="00AA0155" w:rsidRDefault="009B08BF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 установленными сроками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BE" w:rsidRPr="00AA0155" w:rsidRDefault="00587402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2BE"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5838E4" w:rsidRPr="00AA0155" w:rsidRDefault="005838E4" w:rsidP="005838E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583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8BF" w:rsidRPr="00AA0155" w:rsidRDefault="009B08BF" w:rsidP="00583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Оказание методической помощи специалистам учреждений</w:t>
            </w:r>
            <w:r w:rsidR="005838E4" w:rsidRPr="00AA0155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, участвующим в организации и проведении мероприятий по противодействию терроризму.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8D4A15" w:rsidP="00677B7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В</w:t>
            </w:r>
            <w:r w:rsidR="00677B73" w:rsidRPr="00AA0155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4" w:rsidRPr="00AA0155" w:rsidRDefault="00466EB7" w:rsidP="005838E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Кузнецова К.Г </w:t>
            </w:r>
            <w:r w:rsidR="005838E4"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3A02BE">
            <w:pPr>
              <w:spacing w:after="0" w:line="240" w:lineRule="auto"/>
              <w:ind w:left="126" w:right="141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4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FE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Уточнение перечня объектов (территорий) в сфере культуры </w:t>
            </w:r>
            <w:r w:rsidR="00125602" w:rsidRPr="00AA015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="00125602" w:rsidRPr="00AA0155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587402" w:rsidRPr="00AA015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="00125602" w:rsidRPr="00AA015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, на которые распространяются требования к антитеррористической защищенности, утвержденные постановлением Правительства Российской Федерации от 11.02.2017 № 176.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8D4A15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</w:t>
            </w:r>
            <w:r w:rsidR="009B08BF" w:rsidRPr="00AA015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4" w:rsidRPr="00AA0155" w:rsidRDefault="00466EB7" w:rsidP="005838E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5838E4" w:rsidRPr="00AA0155" w:rsidRDefault="005838E4" w:rsidP="005838E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4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FE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В части установленной компетенции, проведение мониторинга политических, социально-экономических и иных процессов, оказывающих влияние на ситуацию в области противодействия терроризму. Предоставление информации о результатах мониторинга в аппарат Антитеррористической комиссии в </w:t>
            </w:r>
            <w:r w:rsidR="00054A49" w:rsidRPr="00AA0155">
              <w:rPr>
                <w:rFonts w:ascii="Times New Roman" w:hAnsi="Times New Roman"/>
                <w:sz w:val="28"/>
                <w:szCs w:val="28"/>
              </w:rPr>
              <w:t>Северском районе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(далее – аппарат АТК).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8D4A15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И</w:t>
            </w:r>
            <w:r w:rsidR="00677B73" w:rsidRPr="00AA0155">
              <w:rPr>
                <w:rFonts w:ascii="Times New Roman" w:hAnsi="Times New Roman"/>
                <w:sz w:val="28"/>
                <w:szCs w:val="28"/>
              </w:rPr>
              <w:t xml:space="preserve">юнь, </w:t>
            </w:r>
            <w:r w:rsidR="009B08BF" w:rsidRPr="00AA01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B7" w:rsidRPr="00AA0155" w:rsidRDefault="00466EB7" w:rsidP="00466EB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F50977" w:rsidRPr="00AA0155" w:rsidRDefault="00466EB7" w:rsidP="00F5097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</w:t>
            </w:r>
            <w:r w:rsidR="00F50977" w:rsidRPr="00AA0155">
              <w:rPr>
                <w:rFonts w:ascii="Times New Roman" w:hAnsi="Times New Roman"/>
                <w:sz w:val="28"/>
                <w:szCs w:val="28"/>
              </w:rPr>
              <w:t>оломеева Л.В.</w:t>
            </w:r>
          </w:p>
          <w:p w:rsidR="009B08BF" w:rsidRPr="00AA0155" w:rsidRDefault="009B08BF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FE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реализацией в учрежде</w:t>
            </w:r>
            <w:r w:rsidR="00F50977" w:rsidRPr="00AA0155">
              <w:rPr>
                <w:rFonts w:ascii="Times New Roman" w:hAnsi="Times New Roman"/>
                <w:sz w:val="28"/>
                <w:szCs w:val="28"/>
              </w:rPr>
              <w:t>ниях, подведомственных управлению культуры администрации муниципального образования Северский район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, Комплексного плана противодействия идеологии терроризма в Российской Федерации на 2019 – 2023 годы. Предоставление информации о результатах в аппарат АТК.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8D4A15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</w:t>
            </w:r>
            <w:r w:rsidR="009B08BF" w:rsidRPr="00AA015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B7" w:rsidRPr="00AA0155" w:rsidRDefault="00466EB7" w:rsidP="00466EB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F50977" w:rsidRPr="00AA0155" w:rsidRDefault="00F50977" w:rsidP="00F5097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F5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F509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A0155">
              <w:rPr>
                <w:rFonts w:cs="Times New Roman"/>
                <w:sz w:val="28"/>
                <w:szCs w:val="28"/>
              </w:rPr>
              <w:t xml:space="preserve">Осуществление мониторинга состояния антитеррористической защищенности учреждений культуры </w:t>
            </w:r>
            <w:r w:rsidR="00F50977" w:rsidRPr="00AA0155">
              <w:rPr>
                <w:rFonts w:cs="Times New Roman"/>
                <w:sz w:val="28"/>
                <w:szCs w:val="28"/>
              </w:rPr>
              <w:t>муниципального образования Северский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9B08BF" w:rsidP="00677B7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BE" w:rsidRPr="00AA0155" w:rsidRDefault="003A02BE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F50977" w:rsidRPr="00AA0155" w:rsidRDefault="00F50977" w:rsidP="00F5097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F5097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F509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A0155">
              <w:rPr>
                <w:rFonts w:cs="Times New Roman"/>
                <w:sz w:val="28"/>
                <w:szCs w:val="28"/>
              </w:rPr>
              <w:t>Обеспечение взаимодействия с органами местного самоуправления, организациями по вопросам гражданской обороны, предупреждения и ликвидации чрезвычайных ситуаций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9B08BF" w:rsidP="00677B7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BE" w:rsidRPr="00AA0155" w:rsidRDefault="003A02BE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F50977" w:rsidRPr="00AA0155" w:rsidRDefault="00F50977" w:rsidP="00F5097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F5097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F509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A0155">
              <w:rPr>
                <w:rFonts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0155">
              <w:rPr>
                <w:rFonts w:cs="Times New Roman"/>
                <w:sz w:val="28"/>
                <w:szCs w:val="28"/>
              </w:rPr>
              <w:t>контроля за</w:t>
            </w:r>
            <w:proofErr w:type="gramEnd"/>
            <w:r w:rsidRPr="00AA0155">
              <w:rPr>
                <w:rFonts w:cs="Times New Roman"/>
                <w:sz w:val="28"/>
                <w:szCs w:val="28"/>
              </w:rPr>
              <w:t xml:space="preserve"> соблюдением требований пожарной безопасности в </w:t>
            </w:r>
            <w:r w:rsidR="00F50977" w:rsidRPr="00AA0155">
              <w:rPr>
                <w:rFonts w:cs="Times New Roman"/>
                <w:sz w:val="28"/>
                <w:szCs w:val="28"/>
              </w:rPr>
              <w:t>учреждениях культуры муниципального образования Северский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9B08BF" w:rsidP="00677B7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BE" w:rsidRPr="00AA0155" w:rsidRDefault="003A02BE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F50977" w:rsidRPr="00AA0155" w:rsidRDefault="00F50977" w:rsidP="00F5097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F5097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B08BF" w:rsidRPr="00AA0155" w:rsidTr="00677B7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230488" w:rsidP="002304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BF" w:rsidRPr="00AA0155" w:rsidRDefault="009B08BF" w:rsidP="00F509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A0155">
              <w:rPr>
                <w:rFonts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0155">
              <w:rPr>
                <w:rFonts w:cs="Times New Roman"/>
                <w:sz w:val="28"/>
                <w:szCs w:val="28"/>
              </w:rPr>
              <w:t>контроля за</w:t>
            </w:r>
            <w:proofErr w:type="gramEnd"/>
            <w:r w:rsidRPr="00AA0155">
              <w:rPr>
                <w:rFonts w:cs="Times New Roman"/>
                <w:sz w:val="28"/>
                <w:szCs w:val="28"/>
              </w:rPr>
              <w:t xml:space="preserve"> соблюде</w:t>
            </w:r>
            <w:r w:rsidR="00F50977" w:rsidRPr="00AA0155">
              <w:rPr>
                <w:rFonts w:cs="Times New Roman"/>
                <w:sz w:val="28"/>
                <w:szCs w:val="28"/>
              </w:rPr>
              <w:t xml:space="preserve">нием требований охраны труда в   учреждениях культуры муниципального образования Северский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BF" w:rsidRPr="00AA0155" w:rsidRDefault="009B08BF" w:rsidP="00677B7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AA0155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BE" w:rsidRPr="00AA0155" w:rsidRDefault="00587402" w:rsidP="003A02BE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2BE"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F50977" w:rsidRPr="00AA0155" w:rsidRDefault="00F50977" w:rsidP="00F50977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B08BF" w:rsidRPr="00AA0155" w:rsidRDefault="009B08BF" w:rsidP="00F5097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73A63" w:rsidRPr="00AA0155" w:rsidRDefault="00C73A63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7FA" w:rsidRPr="00AA0155" w:rsidRDefault="004B17FA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14"/>
        <w:gridCol w:w="8368"/>
        <w:gridCol w:w="2410"/>
        <w:gridCol w:w="3255"/>
      </w:tblGrid>
      <w:tr w:rsidR="004B17FA" w:rsidRPr="00AA0155" w:rsidTr="004B17FA">
        <w:trPr>
          <w:trHeight w:val="145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B17FA" w:rsidRPr="00AA0155" w:rsidRDefault="004B17FA" w:rsidP="00EB7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B17FA" w:rsidRPr="00AA0155" w:rsidRDefault="004B17FA" w:rsidP="00EB7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368" w:type="dxa"/>
            <w:shd w:val="clear" w:color="auto" w:fill="auto"/>
            <w:vAlign w:val="center"/>
          </w:tcPr>
          <w:p w:rsidR="004B17FA" w:rsidRPr="00AA0155" w:rsidRDefault="004B17FA" w:rsidP="00EB77B4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7FA" w:rsidRPr="00AA0155" w:rsidRDefault="004B17FA" w:rsidP="00EB77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4B17FA" w:rsidRPr="00AA0155" w:rsidRDefault="004B17FA" w:rsidP="00EB77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B17FA" w:rsidRPr="00AA0155" w:rsidRDefault="004B17FA" w:rsidP="00EB77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4B17FA" w:rsidRPr="00AA0155" w:rsidRDefault="004B17FA" w:rsidP="00EB77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F9677A" w:rsidRPr="00AA0155" w:rsidTr="0083164B">
        <w:trPr>
          <w:trHeight w:val="145"/>
          <w:jc w:val="center"/>
        </w:trPr>
        <w:tc>
          <w:tcPr>
            <w:tcW w:w="14747" w:type="dxa"/>
            <w:gridSpan w:val="4"/>
            <w:shd w:val="clear" w:color="auto" w:fill="auto"/>
            <w:vAlign w:val="center"/>
          </w:tcPr>
          <w:p w:rsidR="00F9677A" w:rsidRPr="00AA0155" w:rsidRDefault="00F9677A" w:rsidP="00EB77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301" w:rsidRPr="00AA0155" w:rsidRDefault="00F9677A" w:rsidP="008D4A15">
            <w:pPr>
              <w:pStyle w:val="a9"/>
              <w:keepLines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Рассмотрение вопросов на </w:t>
            </w:r>
            <w:r w:rsidR="00076301" w:rsidRPr="00AA0155">
              <w:rPr>
                <w:rFonts w:ascii="Times New Roman" w:hAnsi="Times New Roman"/>
                <w:b/>
                <w:sz w:val="28"/>
                <w:szCs w:val="28"/>
              </w:rPr>
              <w:t>плановых рабочих совещаниях с руководителями учреждений культуры</w:t>
            </w:r>
          </w:p>
          <w:p w:rsidR="00F9677A" w:rsidRPr="00AA0155" w:rsidRDefault="00F9677A" w:rsidP="00076301">
            <w:pPr>
              <w:pStyle w:val="a9"/>
              <w:keepLines/>
              <w:spacing w:after="0" w:line="240" w:lineRule="auto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17FA" w:rsidRPr="00AA0155" w:rsidTr="004B17FA">
        <w:trPr>
          <w:trHeight w:val="1796"/>
          <w:jc w:val="center"/>
        </w:trPr>
        <w:tc>
          <w:tcPr>
            <w:tcW w:w="714" w:type="dxa"/>
            <w:shd w:val="clear" w:color="auto" w:fill="auto"/>
          </w:tcPr>
          <w:p w:rsidR="004B17FA" w:rsidRPr="00AA0155" w:rsidRDefault="00323F37" w:rsidP="00323F3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368" w:type="dxa"/>
            <w:shd w:val="clear" w:color="auto" w:fill="auto"/>
            <w:vAlign w:val="center"/>
          </w:tcPr>
          <w:p w:rsidR="004B17FA" w:rsidRPr="00AA0155" w:rsidRDefault="004B17FA" w:rsidP="001D6E1A">
            <w:pPr>
              <w:keepNext/>
              <w:pageBreakBefore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Об итогах работы </w:t>
            </w:r>
            <w:r w:rsidR="00076301" w:rsidRPr="00AA0155">
              <w:rPr>
                <w:rFonts w:ascii="Times New Roman" w:hAnsi="Times New Roman"/>
                <w:sz w:val="28"/>
                <w:szCs w:val="28"/>
              </w:rPr>
              <w:t xml:space="preserve">учреждений культуры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в 2022 году.</w:t>
            </w:r>
          </w:p>
          <w:p w:rsidR="004B17FA" w:rsidRPr="00AA0155" w:rsidRDefault="004B17FA" w:rsidP="001D6E1A">
            <w:pPr>
              <w:keepNext/>
              <w:pageBreakBefore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Задачи и приоритеты на 2023 год.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7FA" w:rsidRPr="00AA0155" w:rsidRDefault="004B17FA" w:rsidP="00735C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B17FA" w:rsidRPr="00AA0155" w:rsidRDefault="00076301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076301" w:rsidRPr="00AA0155" w:rsidRDefault="00076301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076301" w:rsidRPr="00AA0155" w:rsidRDefault="00076301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2A7FCF" w:rsidRPr="00AA0155" w:rsidRDefault="002A7FCF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7FA" w:rsidRPr="00AA0155" w:rsidTr="004B17FA">
        <w:trPr>
          <w:trHeight w:val="280"/>
          <w:jc w:val="center"/>
        </w:trPr>
        <w:tc>
          <w:tcPr>
            <w:tcW w:w="714" w:type="dxa"/>
            <w:shd w:val="clear" w:color="auto" w:fill="auto"/>
          </w:tcPr>
          <w:p w:rsidR="004B17FA" w:rsidRPr="00AA0155" w:rsidRDefault="00323F37" w:rsidP="00323F3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368" w:type="dxa"/>
            <w:shd w:val="clear" w:color="auto" w:fill="auto"/>
            <w:vAlign w:val="center"/>
          </w:tcPr>
          <w:p w:rsidR="004B17FA" w:rsidRPr="00AA0155" w:rsidRDefault="004B17FA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О деятельности </w:t>
            </w:r>
            <w:r w:rsidR="00F9677A" w:rsidRPr="00AA015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культуры по привлечению несовершеннолетних </w:t>
            </w:r>
            <w:r w:rsidR="00207FC0" w:rsidRPr="00AA0155">
              <w:rPr>
                <w:rFonts w:ascii="Times New Roman" w:hAnsi="Times New Roman"/>
                <w:sz w:val="28"/>
                <w:szCs w:val="28"/>
              </w:rPr>
              <w:br/>
            </w:r>
            <w:r w:rsidRPr="00AA0155">
              <w:rPr>
                <w:rFonts w:ascii="Times New Roman" w:hAnsi="Times New Roman"/>
                <w:sz w:val="28"/>
                <w:szCs w:val="28"/>
              </w:rPr>
              <w:t>к участию в культурных формированиях и творческих мероприятиях, способствующих их саморазвитию в рамках работы по профилактике безнадзорности и правонарушений детей и подростков в Краснодарском крае</w:t>
            </w:r>
          </w:p>
          <w:p w:rsidR="008D4A15" w:rsidRPr="00AA0155" w:rsidRDefault="008D4A15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  <w:p w:rsidR="008D4A15" w:rsidRPr="00AA0155" w:rsidRDefault="008D4A15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  <w:p w:rsidR="008D4A15" w:rsidRPr="00AA0155" w:rsidRDefault="008D4A15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7FA" w:rsidRPr="00AA0155" w:rsidRDefault="004B17FA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76301" w:rsidRPr="00AA0155" w:rsidRDefault="00076301" w:rsidP="00735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4B17FA" w:rsidRPr="00AA0155" w:rsidRDefault="00076301" w:rsidP="00735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Сивоха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4B17FA" w:rsidRPr="00AA0155" w:rsidTr="004B17FA">
        <w:trPr>
          <w:trHeight w:val="77"/>
          <w:jc w:val="center"/>
        </w:trPr>
        <w:tc>
          <w:tcPr>
            <w:tcW w:w="714" w:type="dxa"/>
            <w:shd w:val="clear" w:color="auto" w:fill="auto"/>
          </w:tcPr>
          <w:p w:rsidR="004B17FA" w:rsidRPr="00AA0155" w:rsidRDefault="00323F37" w:rsidP="00323F3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368" w:type="dxa"/>
            <w:shd w:val="clear" w:color="auto" w:fill="auto"/>
            <w:vAlign w:val="center"/>
          </w:tcPr>
          <w:p w:rsidR="004B17FA" w:rsidRPr="00AA0155" w:rsidRDefault="004B17FA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Федеральная программа «Пушкинская карта», как инструмент привлечения молодежной аудитории и стимул для создания новых форм культурных мероприятий</w:t>
            </w:r>
          </w:p>
          <w:p w:rsidR="008D4A15" w:rsidRPr="00AA0155" w:rsidRDefault="008D4A15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  <w:p w:rsidR="008D4A15" w:rsidRPr="00AA0155" w:rsidRDefault="008D4A15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  <w:p w:rsidR="008D4A15" w:rsidRPr="00AA0155" w:rsidRDefault="008D4A15" w:rsidP="00207FC0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7FA" w:rsidRPr="00AA0155" w:rsidRDefault="004B17FA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B17FA" w:rsidRPr="00AA0155" w:rsidRDefault="00076301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</w:tc>
      </w:tr>
      <w:tr w:rsidR="004B17FA" w:rsidRPr="00AA0155" w:rsidTr="004B17FA">
        <w:trPr>
          <w:trHeight w:val="551"/>
          <w:jc w:val="center"/>
        </w:trPr>
        <w:tc>
          <w:tcPr>
            <w:tcW w:w="714" w:type="dxa"/>
            <w:shd w:val="clear" w:color="auto" w:fill="auto"/>
          </w:tcPr>
          <w:p w:rsidR="004B17FA" w:rsidRPr="00AA0155" w:rsidRDefault="00323F37" w:rsidP="00323F3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FA" w:rsidRPr="00AA0155" w:rsidRDefault="004B17FA" w:rsidP="001D6E1A">
            <w:pPr>
              <w:pStyle w:val="1a"/>
              <w:keepNext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проведения независимой оценки качества условий оказания услуг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организациями культуры в 2022 году</w:t>
            </w:r>
          </w:p>
          <w:p w:rsidR="008D4A15" w:rsidRPr="00AA0155" w:rsidRDefault="008D4A15" w:rsidP="001D6E1A">
            <w:pPr>
              <w:pStyle w:val="1a"/>
              <w:keepNext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  <w:p w:rsidR="008D4A15" w:rsidRPr="00AA0155" w:rsidRDefault="008D4A15" w:rsidP="001D6E1A">
            <w:pPr>
              <w:pStyle w:val="1a"/>
              <w:keepNext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FA" w:rsidRPr="00AA0155" w:rsidRDefault="004B17FA" w:rsidP="00735CB6">
            <w:pPr>
              <w:pStyle w:val="1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7FA" w:rsidRPr="00AA0155" w:rsidRDefault="00076301" w:rsidP="00735CB6">
            <w:pPr>
              <w:pStyle w:val="1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076301" w:rsidRPr="00AA0155" w:rsidRDefault="00076301" w:rsidP="00735CB6">
            <w:pPr>
              <w:pStyle w:val="1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Мороз Е.А.</w:t>
            </w:r>
          </w:p>
        </w:tc>
      </w:tr>
      <w:tr w:rsidR="004B17FA" w:rsidRPr="00AA0155" w:rsidTr="004B17FA">
        <w:trPr>
          <w:trHeight w:val="145"/>
          <w:jc w:val="center"/>
        </w:trPr>
        <w:tc>
          <w:tcPr>
            <w:tcW w:w="714" w:type="dxa"/>
            <w:shd w:val="clear" w:color="auto" w:fill="auto"/>
          </w:tcPr>
          <w:p w:rsidR="004B17FA" w:rsidRPr="00AA0155" w:rsidRDefault="00323F37" w:rsidP="00323F3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8368" w:type="dxa"/>
            <w:shd w:val="clear" w:color="auto" w:fill="auto"/>
            <w:vAlign w:val="center"/>
          </w:tcPr>
          <w:p w:rsidR="004B17FA" w:rsidRPr="00AA0155" w:rsidRDefault="004B17FA" w:rsidP="00076301">
            <w:pPr>
              <w:keepNext/>
              <w:pageBreakBefore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«Об утверждении плана работы </w:t>
            </w:r>
            <w:r w:rsidR="00076301" w:rsidRPr="00AA0155">
              <w:rPr>
                <w:rFonts w:ascii="Times New Roman" w:hAnsi="Times New Roman"/>
                <w:sz w:val="28"/>
                <w:szCs w:val="28"/>
              </w:rPr>
              <w:t xml:space="preserve">учреждений культуры муниципального образования Северский район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на 2024 год»</w:t>
            </w:r>
          </w:p>
          <w:p w:rsidR="008D4A15" w:rsidRPr="00AA0155" w:rsidRDefault="008D4A15" w:rsidP="00076301">
            <w:pPr>
              <w:keepNext/>
              <w:pageBreakBefore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  <w:p w:rsidR="008D4A15" w:rsidRPr="00AA0155" w:rsidRDefault="008D4A15" w:rsidP="00076301">
            <w:pPr>
              <w:keepNext/>
              <w:pageBreakBefore/>
              <w:suppressLineNumbers/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7FA" w:rsidRPr="00AA0155" w:rsidRDefault="004B17FA" w:rsidP="00735C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B17FA" w:rsidRPr="00AA0155" w:rsidRDefault="00076301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076301" w:rsidRPr="00AA0155" w:rsidRDefault="00076301" w:rsidP="00735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</w:tc>
      </w:tr>
    </w:tbl>
    <w:tbl>
      <w:tblPr>
        <w:tblStyle w:val="1c"/>
        <w:tblW w:w="14850" w:type="dxa"/>
        <w:tblLook w:val="04A0"/>
      </w:tblPr>
      <w:tblGrid>
        <w:gridCol w:w="855"/>
        <w:gridCol w:w="8325"/>
        <w:gridCol w:w="2410"/>
        <w:gridCol w:w="3260"/>
      </w:tblGrid>
      <w:tr w:rsidR="00DF5B19" w:rsidRPr="00AA0155" w:rsidTr="007C483E">
        <w:trPr>
          <w:cantSplit/>
        </w:trPr>
        <w:tc>
          <w:tcPr>
            <w:tcW w:w="855" w:type="dxa"/>
            <w:shd w:val="clear" w:color="auto" w:fill="auto"/>
            <w:vAlign w:val="center"/>
          </w:tcPr>
          <w:p w:rsidR="00DF5B19" w:rsidRPr="00AA0155" w:rsidRDefault="00DF5B19" w:rsidP="00DF5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F5B19" w:rsidRPr="00AA0155" w:rsidRDefault="00DF5B19" w:rsidP="00DF5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325" w:type="dxa"/>
            <w:shd w:val="clear" w:color="auto" w:fill="auto"/>
            <w:vAlign w:val="center"/>
          </w:tcPr>
          <w:p w:rsidR="00DF5B19" w:rsidRPr="00AA0155" w:rsidRDefault="00DF5B19" w:rsidP="00DF5B19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outlineLvl w:val="0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DF5B19" w:rsidRPr="00AA0155" w:rsidTr="00014E6D">
        <w:trPr>
          <w:cantSplit/>
          <w:trHeight w:val="601"/>
        </w:trPr>
        <w:tc>
          <w:tcPr>
            <w:tcW w:w="14850" w:type="dxa"/>
            <w:gridSpan w:val="4"/>
          </w:tcPr>
          <w:p w:rsidR="00DF5B19" w:rsidRPr="00AA0155" w:rsidRDefault="00DF5B19" w:rsidP="00AD2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B19" w:rsidRPr="00AA0155" w:rsidRDefault="005711EB" w:rsidP="000B0D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="00DF5B19" w:rsidRPr="00AA0155">
              <w:rPr>
                <w:rFonts w:ascii="Times New Roman" w:hAnsi="Times New Roman"/>
                <w:b/>
                <w:sz w:val="28"/>
                <w:szCs w:val="28"/>
              </w:rPr>
              <w:t>. Независимая оценка качества условий оказа</w:t>
            </w:r>
            <w:r w:rsidR="0027665B" w:rsidRPr="00AA0155">
              <w:rPr>
                <w:rFonts w:ascii="Times New Roman" w:hAnsi="Times New Roman"/>
                <w:b/>
                <w:sz w:val="28"/>
                <w:szCs w:val="28"/>
              </w:rPr>
              <w:t>ния услуг организациями культуры муниципального образования Северский район</w:t>
            </w:r>
          </w:p>
        </w:tc>
      </w:tr>
      <w:tr w:rsidR="00014E6D" w:rsidRPr="00AA0155" w:rsidTr="007C483E">
        <w:trPr>
          <w:cantSplit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D" w:rsidRPr="00AA0155" w:rsidRDefault="00323F37" w:rsidP="00834A47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D" w:rsidRPr="00AA0155" w:rsidRDefault="00014E6D" w:rsidP="0027665B">
            <w:pPr>
              <w:spacing w:after="0" w:line="240" w:lineRule="auto"/>
              <w:ind w:right="1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Подготовка информации о результатах проведенной независимой оценки качества условий оказан</w:t>
            </w:r>
            <w:r w:rsidR="0027665B" w:rsidRPr="00AA0155">
              <w:rPr>
                <w:rFonts w:ascii="Times New Roman" w:hAnsi="Times New Roman"/>
                <w:sz w:val="28"/>
                <w:szCs w:val="28"/>
              </w:rPr>
              <w:t xml:space="preserve">ия услуг организациями культуры муниципального образования Северский район для направления в министерство культуры Краснодарского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края в целях формирования обязательного публичного отчета главы администрации (губернатора) Краснодарского края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Законодательное Собрание Краснодарского края</w:t>
            </w:r>
            <w:r w:rsidR="0027665B" w:rsidRPr="00AA015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E6D" w:rsidRPr="00AA0155" w:rsidRDefault="000B0DF5" w:rsidP="00834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</w:t>
            </w:r>
            <w:r w:rsidR="00014E6D" w:rsidRPr="00AA0155">
              <w:rPr>
                <w:rFonts w:ascii="Times New Roman" w:hAnsi="Times New Roman"/>
                <w:sz w:val="28"/>
                <w:szCs w:val="28"/>
              </w:rPr>
              <w:t>жегодно,</w:t>
            </w:r>
          </w:p>
          <w:p w:rsidR="00014E6D" w:rsidRPr="00AA0155" w:rsidRDefault="00014E6D" w:rsidP="00834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6D" w:rsidRPr="00AA0155" w:rsidRDefault="0027665B" w:rsidP="00834A4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27665B" w:rsidRPr="00AA0155" w:rsidRDefault="0027665B" w:rsidP="00834A4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4C60" w:rsidRPr="00AA0155" w:rsidRDefault="008D4C60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44E" w:rsidRPr="00AA0155" w:rsidRDefault="00BF744E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44E" w:rsidRPr="00AA0155" w:rsidRDefault="00BF744E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4"/>
        <w:tblW w:w="14850" w:type="dxa"/>
        <w:tblLook w:val="04A0"/>
      </w:tblPr>
      <w:tblGrid>
        <w:gridCol w:w="706"/>
        <w:gridCol w:w="8474"/>
        <w:gridCol w:w="2410"/>
        <w:gridCol w:w="3260"/>
      </w:tblGrid>
      <w:tr w:rsidR="00DF5B19" w:rsidRPr="00AA0155" w:rsidTr="007C483E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F5B19" w:rsidRPr="00AA0155" w:rsidRDefault="00DF5B19" w:rsidP="00DF5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F5B19" w:rsidRPr="00AA0155" w:rsidRDefault="00DF5B19" w:rsidP="00DF5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474" w:type="dxa"/>
            <w:shd w:val="clear" w:color="auto" w:fill="auto"/>
            <w:vAlign w:val="center"/>
          </w:tcPr>
          <w:p w:rsidR="00DF5B19" w:rsidRPr="00AA0155" w:rsidRDefault="00DF5B19" w:rsidP="00DF5B19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outlineLvl w:val="0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DF5B19" w:rsidRPr="00AA0155" w:rsidRDefault="00DF5B19" w:rsidP="00DF5B1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DF5B19" w:rsidRPr="00AA0155" w:rsidTr="00BF744E">
        <w:trPr>
          <w:cantSplit/>
          <w:trHeight w:val="847"/>
        </w:trPr>
        <w:tc>
          <w:tcPr>
            <w:tcW w:w="14850" w:type="dxa"/>
            <w:gridSpan w:val="4"/>
            <w:vAlign w:val="center"/>
          </w:tcPr>
          <w:p w:rsidR="0027665B" w:rsidRPr="00AA0155" w:rsidRDefault="000B0DF5" w:rsidP="000B0DF5">
            <w:pPr>
              <w:spacing w:after="0" w:line="240" w:lineRule="auto"/>
              <w:ind w:left="25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F5B19" w:rsidRPr="00AA0155"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Совершенствование законодательной и нормативно-правовой базы </w:t>
            </w:r>
          </w:p>
          <w:p w:rsidR="00DF5B19" w:rsidRPr="00AA0155" w:rsidRDefault="00DF5B19" w:rsidP="00BF7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4A47" w:rsidRPr="00AA0155" w:rsidTr="00DC76C2">
        <w:trPr>
          <w:cantSplit/>
        </w:trPr>
        <w:tc>
          <w:tcPr>
            <w:tcW w:w="706" w:type="dxa"/>
          </w:tcPr>
          <w:p w:rsidR="00834A47" w:rsidRPr="00AA0155" w:rsidRDefault="00323F37" w:rsidP="00834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8474" w:type="dxa"/>
          </w:tcPr>
          <w:p w:rsidR="00834A47" w:rsidRPr="00AA0155" w:rsidRDefault="00834A47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нормативные правовые акты в соответствии с действующим Федеральным законодательством и законодательством Краснодарского края </w:t>
            </w: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B0DF5" w:rsidRPr="00AA0155" w:rsidRDefault="000B0DF5" w:rsidP="00834A47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4A47" w:rsidRPr="00AA0155" w:rsidRDefault="00834A47" w:rsidP="00834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150EC4" w:rsidRPr="00AA0155" w:rsidRDefault="00150EC4" w:rsidP="00150EC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587402" w:rsidRPr="00AA0155" w:rsidRDefault="00587402" w:rsidP="00834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587402" w:rsidRPr="00AA0155" w:rsidRDefault="00587402" w:rsidP="00834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Нурымова Е.И.</w:t>
            </w:r>
          </w:p>
          <w:p w:rsidR="00834A47" w:rsidRPr="00AA0155" w:rsidRDefault="00587402" w:rsidP="00834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Фоломеева Л.В. </w:t>
            </w:r>
          </w:p>
        </w:tc>
      </w:tr>
    </w:tbl>
    <w:p w:rsidR="00677B73" w:rsidRPr="00AA0155" w:rsidRDefault="00677B73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D3" w:rsidRPr="00AA0155" w:rsidRDefault="008A2DD3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4879" w:type="dxa"/>
        <w:tblLook w:val="04A0"/>
      </w:tblPr>
      <w:tblGrid>
        <w:gridCol w:w="814"/>
        <w:gridCol w:w="6736"/>
        <w:gridCol w:w="2400"/>
        <w:gridCol w:w="4929"/>
      </w:tblGrid>
      <w:tr w:rsidR="00C73A63" w:rsidRPr="00AA0155" w:rsidTr="00E82607">
        <w:trPr>
          <w:cantSplit/>
        </w:trPr>
        <w:tc>
          <w:tcPr>
            <w:tcW w:w="814" w:type="dxa"/>
            <w:shd w:val="clear" w:color="auto" w:fill="auto"/>
            <w:vAlign w:val="center"/>
          </w:tcPr>
          <w:p w:rsidR="00C73A63" w:rsidRPr="00AA0155" w:rsidRDefault="00C73A63" w:rsidP="00C7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73A63" w:rsidRPr="00AA0155" w:rsidRDefault="00C73A63" w:rsidP="00C7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C73A63" w:rsidRPr="00AA0155" w:rsidRDefault="00C73A63" w:rsidP="00C73A63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outlineLvl w:val="0"/>
              <w:rPr>
                <w:sz w:val="28"/>
                <w:szCs w:val="28"/>
              </w:rPr>
            </w:pPr>
            <w:r w:rsidRPr="00AA015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73A63" w:rsidRPr="00AA0155" w:rsidRDefault="00C73A63" w:rsidP="00C73A6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C73A63" w:rsidRPr="00AA0155" w:rsidRDefault="00C73A63" w:rsidP="00C73A6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C73A63" w:rsidRPr="00AA0155" w:rsidRDefault="00C73A63" w:rsidP="00C73A6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C73A63" w:rsidRPr="00AA0155" w:rsidRDefault="00C73A63" w:rsidP="00C73A6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C73A63" w:rsidRPr="00AA0155" w:rsidTr="00BF744E">
        <w:trPr>
          <w:cantSplit/>
          <w:trHeight w:val="631"/>
        </w:trPr>
        <w:tc>
          <w:tcPr>
            <w:tcW w:w="14879" w:type="dxa"/>
            <w:gridSpan w:val="4"/>
            <w:vAlign w:val="center"/>
          </w:tcPr>
          <w:p w:rsidR="00C73A63" w:rsidRPr="00AA0155" w:rsidRDefault="005711EB" w:rsidP="005711EB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="00C73A63" w:rsidRPr="00AA0155">
              <w:rPr>
                <w:rFonts w:ascii="Times New Roman" w:hAnsi="Times New Roman"/>
                <w:b/>
                <w:sz w:val="28"/>
                <w:szCs w:val="28"/>
              </w:rPr>
              <w:t xml:space="preserve">. Заседания экспертных, консультативных </w:t>
            </w:r>
            <w:r w:rsidR="00BF744E" w:rsidRPr="00AA0155">
              <w:rPr>
                <w:rFonts w:ascii="Times New Roman" w:hAnsi="Times New Roman"/>
                <w:b/>
                <w:sz w:val="28"/>
                <w:szCs w:val="28"/>
              </w:rPr>
              <w:t>советов, комиссий</w:t>
            </w:r>
          </w:p>
        </w:tc>
      </w:tr>
      <w:tr w:rsidR="009B2E12" w:rsidRPr="00AA0155" w:rsidTr="000434BA">
        <w:trPr>
          <w:cantSplit/>
        </w:trPr>
        <w:tc>
          <w:tcPr>
            <w:tcW w:w="814" w:type="dxa"/>
          </w:tcPr>
          <w:p w:rsidR="009B2E12" w:rsidRPr="00AA0155" w:rsidRDefault="00323F37" w:rsidP="009B2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2" w:rsidRPr="00AA0155" w:rsidRDefault="00E87197" w:rsidP="00E87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Заседание экспертного совета по </w:t>
            </w:r>
            <w:r w:rsidR="002A7FCF" w:rsidRPr="00AA0155">
              <w:rPr>
                <w:rFonts w:ascii="Times New Roman" w:hAnsi="Times New Roman"/>
                <w:sz w:val="28"/>
                <w:szCs w:val="28"/>
              </w:rPr>
              <w:t xml:space="preserve">присуждению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специальной премии главы </w:t>
            </w:r>
            <w:r w:rsidR="002A7FCF" w:rsidRPr="00AA015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Северский район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одаренным детям</w:t>
            </w:r>
            <w:r w:rsidR="002A7FCF" w:rsidRPr="00AA0155">
              <w:rPr>
                <w:rFonts w:ascii="Times New Roman" w:hAnsi="Times New Roman"/>
                <w:sz w:val="28"/>
                <w:szCs w:val="28"/>
              </w:rPr>
              <w:t xml:space="preserve"> за успехи в области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2" w:rsidRPr="00AA0155" w:rsidRDefault="00E87197" w:rsidP="009B2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4" w:rsidRPr="00AA0155" w:rsidRDefault="00150EC4" w:rsidP="00150EC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2A7FCF" w:rsidRPr="00AA0155" w:rsidRDefault="002A7FCF" w:rsidP="002A7FCF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Гордиенко О.А.</w:t>
            </w:r>
          </w:p>
          <w:p w:rsidR="009B2E12" w:rsidRPr="00AA0155" w:rsidRDefault="00E87197" w:rsidP="009B2E1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Щербина М.А.</w:t>
            </w:r>
          </w:p>
        </w:tc>
      </w:tr>
      <w:tr w:rsidR="00677B73" w:rsidRPr="00AA0155" w:rsidTr="000434BA">
        <w:trPr>
          <w:cantSplit/>
        </w:trPr>
        <w:tc>
          <w:tcPr>
            <w:tcW w:w="814" w:type="dxa"/>
          </w:tcPr>
          <w:p w:rsidR="00677B73" w:rsidRPr="00AA0155" w:rsidRDefault="00323F37" w:rsidP="0067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73" w:rsidRPr="00AA0155" w:rsidRDefault="00677B73" w:rsidP="00E87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Заседание комиссии по </w:t>
            </w:r>
            <w:r w:rsidR="00E87197" w:rsidRPr="00AA0155">
              <w:rPr>
                <w:rFonts w:ascii="Times New Roman" w:hAnsi="Times New Roman"/>
                <w:sz w:val="28"/>
                <w:szCs w:val="28"/>
              </w:rPr>
              <w:t xml:space="preserve">рассмотрению </w:t>
            </w:r>
            <w:r w:rsidR="00E92555" w:rsidRPr="00AA0155">
              <w:rPr>
                <w:rFonts w:ascii="Times New Roman" w:hAnsi="Times New Roman"/>
                <w:sz w:val="28"/>
                <w:szCs w:val="28"/>
              </w:rPr>
              <w:t>кандидатур к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награждению </w:t>
            </w:r>
            <w:r w:rsidR="00E87197" w:rsidRPr="00AA0155">
              <w:rPr>
                <w:rFonts w:ascii="Times New Roman" w:hAnsi="Times New Roman"/>
                <w:sz w:val="28"/>
                <w:szCs w:val="28"/>
              </w:rPr>
              <w:t>Почетной грамотой министерства культуры Краснодарского края, Благодарностью министра культуры Краснодарского к</w:t>
            </w:r>
            <w:r w:rsidR="002A7FCF" w:rsidRPr="00AA0155">
              <w:rPr>
                <w:rFonts w:ascii="Times New Roman" w:hAnsi="Times New Roman"/>
                <w:sz w:val="28"/>
                <w:szCs w:val="28"/>
              </w:rPr>
              <w:t>ра</w:t>
            </w:r>
            <w:r w:rsidR="00E87197" w:rsidRPr="00AA0155">
              <w:rPr>
                <w:rFonts w:ascii="Times New Roman" w:hAnsi="Times New Roman"/>
                <w:sz w:val="28"/>
                <w:szCs w:val="28"/>
              </w:rPr>
              <w:t xml:space="preserve">я, Почетной грамотой администрации муниципального образования Северский район, Благодарностью главы муниципального образования Северский район, Почетной грамотой управления культуры администрации муниципального образования Северский район и </w:t>
            </w:r>
            <w:r w:rsidRPr="00AA0155">
              <w:rPr>
                <w:rFonts w:ascii="Times New Roman" w:hAnsi="Times New Roman"/>
                <w:sz w:val="28"/>
                <w:szCs w:val="28"/>
              </w:rPr>
              <w:t>ведомственными наградами министерства культуры Краснодарского края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73" w:rsidRPr="00AA0155" w:rsidRDefault="00677B73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4" w:rsidRPr="00AA0155" w:rsidRDefault="00150EC4" w:rsidP="00150EC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E87197" w:rsidRPr="00AA0155" w:rsidRDefault="00150EC4" w:rsidP="00150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Щербина М.А</w:t>
            </w:r>
          </w:p>
        </w:tc>
      </w:tr>
      <w:tr w:rsidR="00677B73" w:rsidRPr="00AA0155" w:rsidTr="00834A47">
        <w:trPr>
          <w:cantSplit/>
        </w:trPr>
        <w:tc>
          <w:tcPr>
            <w:tcW w:w="814" w:type="dxa"/>
          </w:tcPr>
          <w:p w:rsidR="00677B73" w:rsidRPr="00AA0155" w:rsidRDefault="00323F37" w:rsidP="0067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6736" w:type="dxa"/>
          </w:tcPr>
          <w:p w:rsidR="00677B73" w:rsidRPr="00AA0155" w:rsidRDefault="002A7FCF" w:rsidP="009D41C0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E92555" w:rsidRPr="00AA0155">
              <w:rPr>
                <w:rFonts w:ascii="Times New Roman" w:hAnsi="Times New Roman"/>
                <w:sz w:val="28"/>
                <w:szCs w:val="28"/>
              </w:rPr>
              <w:t>и организация</w:t>
            </w:r>
            <w:r w:rsidR="00677B73" w:rsidRPr="00AA0155">
              <w:rPr>
                <w:rFonts w:ascii="Times New Roman" w:hAnsi="Times New Roman"/>
                <w:sz w:val="28"/>
                <w:szCs w:val="28"/>
              </w:rPr>
              <w:t xml:space="preserve"> проведения заседаний Общественного совета по проведению независимой </w:t>
            </w:r>
            <w:proofErr w:type="gramStart"/>
            <w:r w:rsidR="00677B73" w:rsidRPr="00AA0155">
              <w:rPr>
                <w:rFonts w:ascii="Times New Roman" w:hAnsi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="00677B73" w:rsidRPr="00AA0155">
              <w:rPr>
                <w:rFonts w:ascii="Times New Roman" w:hAnsi="Times New Roman"/>
                <w:sz w:val="28"/>
                <w:szCs w:val="28"/>
              </w:rPr>
              <w:t xml:space="preserve"> организациями культуры </w:t>
            </w:r>
            <w:r w:rsidR="009D41C0" w:rsidRPr="00AA0155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</w:t>
            </w:r>
          </w:p>
        </w:tc>
        <w:tc>
          <w:tcPr>
            <w:tcW w:w="2400" w:type="dxa"/>
            <w:vAlign w:val="center"/>
          </w:tcPr>
          <w:p w:rsidR="00677B73" w:rsidRPr="00AA0155" w:rsidRDefault="00677B73" w:rsidP="00677B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77B73" w:rsidRPr="00AA0155" w:rsidRDefault="00677B73" w:rsidP="00677B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150EC4" w:rsidRPr="00AA0155" w:rsidRDefault="00150EC4" w:rsidP="00150EC4">
            <w:pPr>
              <w:spacing w:after="0" w:line="240" w:lineRule="auto"/>
              <w:ind w:left="126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Кузнецова К.Г</w:t>
            </w:r>
          </w:p>
          <w:p w:rsidR="00677B73" w:rsidRPr="00AA0155" w:rsidRDefault="009D41C0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Фоломеева Л.В.</w:t>
            </w:r>
          </w:p>
          <w:p w:rsidR="009D41C0" w:rsidRPr="00AA0155" w:rsidRDefault="009D41C0" w:rsidP="00677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741" w:rsidRPr="00AA0155" w:rsidRDefault="00195741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728" w:rsidRPr="00AA0155" w:rsidRDefault="00E04728" w:rsidP="00E0472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4990"/>
        <w:gridCol w:w="6662"/>
      </w:tblGrid>
      <w:tr w:rsidR="00E04728" w:rsidRPr="00AA0155" w:rsidTr="00E04728">
        <w:trPr>
          <w:cantSplit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8" w:rsidRPr="00AA0155" w:rsidRDefault="00E04728" w:rsidP="00956B2D">
            <w:pPr>
              <w:snapToGrid w:val="0"/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Календарь знаменательных дат и личных юбилеев</w:t>
            </w:r>
          </w:p>
        </w:tc>
      </w:tr>
      <w:tr w:rsidR="00E04728" w:rsidRPr="00AA0155" w:rsidTr="00AA0155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8" w:rsidRPr="00AA0155" w:rsidRDefault="00E04728" w:rsidP="00956B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E04728" w:rsidRPr="00AA0155" w:rsidRDefault="00E04728" w:rsidP="00956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день, месяц,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8" w:rsidRPr="00AA0155" w:rsidRDefault="00E04728" w:rsidP="00956B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Юбилей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8" w:rsidRPr="00AA0155" w:rsidRDefault="00E04728" w:rsidP="00956B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8" w:rsidRPr="00AA0155" w:rsidRDefault="00E04728" w:rsidP="00956B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01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 и место работы</w:t>
            </w:r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03.02.1959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Горюнов Григорий Григорьевич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Преподаватель МБО ДО ДШИ </w:t>
            </w:r>
          </w:p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пгт. Афипского МО Северский район им. И.А.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Петрусенко</w:t>
            </w:r>
            <w:proofErr w:type="spellEnd"/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lastRenderedPageBreak/>
              <w:t>01.03.1954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Лозовая Светлана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Преподаватель МБО ДО ДШИ пгт.Черноморского МОСР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им.В.А.Сергиенко</w:t>
            </w:r>
            <w:proofErr w:type="spellEnd"/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21.03.1939</w:t>
            </w:r>
          </w:p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Мячикова</w:t>
            </w:r>
            <w:proofErr w:type="spellEnd"/>
          </w:p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Ливия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Ветеран отрасли.</w:t>
            </w:r>
          </w:p>
          <w:p w:rsidR="001216B6" w:rsidRPr="00AA0155" w:rsidRDefault="001216B6" w:rsidP="00121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На заслуженном отдыхе.</w:t>
            </w:r>
          </w:p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Преподаватель МБО ДО ДШИ</w:t>
            </w:r>
          </w:p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пгт. Афипского МО Северский район им. И.А.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Петрусенко</w:t>
            </w:r>
            <w:proofErr w:type="spellEnd"/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18.04.1959г.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65 лет</w:t>
            </w:r>
            <w:bookmarkStart w:id="0" w:name="_GoBack"/>
            <w:bookmarkEnd w:id="0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Фролова Ольга Николаевна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Преподаватель МБУ ДО ДХШ пгт. Ильского МО СР </w:t>
            </w:r>
          </w:p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им. Е.И.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Посполитаки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24.05.1964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Алексеева Эльвира Викторовна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административно-хозяйственной части МБО ДО ДШИ пгт.Черноморского МОСР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им.В.А.Сергиенко</w:t>
            </w:r>
            <w:proofErr w:type="spellEnd"/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10.09.1954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Колесниченко Александр Валентинович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Концертмейстер МБО ДО ДШИ</w:t>
            </w:r>
          </w:p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пгт. Афипского МО Северский район им. И.А.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Петрусенко</w:t>
            </w:r>
            <w:proofErr w:type="spellEnd"/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16.12.1954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Фельдман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Преподаватель МБО ДО ДШИ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льского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МОСР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им.З.Н.Нестеровой</w:t>
            </w:r>
            <w:proofErr w:type="spellEnd"/>
          </w:p>
        </w:tc>
      </w:tr>
      <w:tr w:rsidR="001216B6" w:rsidRPr="00AA0155" w:rsidTr="00AA0155">
        <w:trPr>
          <w:cantSplit/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24.12.1959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Закиева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Зильфира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6" w:rsidRPr="00AA0155" w:rsidRDefault="001216B6" w:rsidP="001216B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Преподаватель МБО ДО ДШИ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AA0155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A0155">
              <w:rPr>
                <w:rFonts w:ascii="Times New Roman" w:hAnsi="Times New Roman"/>
                <w:sz w:val="28"/>
                <w:szCs w:val="28"/>
              </w:rPr>
              <w:t>льского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МОСР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им.З.Н.Нестеровой</w:t>
            </w:r>
            <w:proofErr w:type="spellEnd"/>
          </w:p>
        </w:tc>
      </w:tr>
    </w:tbl>
    <w:p w:rsidR="00E04728" w:rsidRPr="00AA0155" w:rsidRDefault="00E04728" w:rsidP="00E04728">
      <w:pPr>
        <w:ind w:firstLine="708"/>
        <w:rPr>
          <w:rFonts w:ascii="Times New Roman" w:hAnsi="Times New Roman"/>
          <w:sz w:val="28"/>
          <w:szCs w:val="28"/>
        </w:rPr>
      </w:pPr>
    </w:p>
    <w:p w:rsidR="00CE031D" w:rsidRPr="00AA0155" w:rsidRDefault="00CE031D" w:rsidP="00CE03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0155">
        <w:rPr>
          <w:rFonts w:ascii="Times New Roman" w:hAnsi="Times New Roman" w:cs="Times New Roman"/>
          <w:sz w:val="28"/>
          <w:szCs w:val="28"/>
        </w:rPr>
        <w:t xml:space="preserve">Юбилеи образовательных учреждений </w:t>
      </w:r>
    </w:p>
    <w:p w:rsidR="00CE031D" w:rsidRPr="00AA0155" w:rsidRDefault="00CE031D" w:rsidP="00CE03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0155">
        <w:rPr>
          <w:rFonts w:ascii="Times New Roman" w:hAnsi="Times New Roman" w:cs="Times New Roman"/>
          <w:sz w:val="28"/>
          <w:szCs w:val="28"/>
        </w:rPr>
        <w:t>(</w:t>
      </w:r>
      <w:r w:rsidRPr="00AA0155">
        <w:rPr>
          <w:rFonts w:ascii="Times New Roman" w:hAnsi="Times New Roman" w:cs="Times New Roman"/>
          <w:b/>
          <w:sz w:val="28"/>
          <w:szCs w:val="28"/>
        </w:rPr>
        <w:t>все кратные 5</w:t>
      </w:r>
      <w:r w:rsidRPr="00AA0155">
        <w:rPr>
          <w:rFonts w:ascii="Times New Roman" w:hAnsi="Times New Roman" w:cs="Times New Roman"/>
          <w:sz w:val="28"/>
          <w:szCs w:val="28"/>
        </w:rPr>
        <w:t>)</w:t>
      </w:r>
    </w:p>
    <w:p w:rsidR="00CE031D" w:rsidRPr="00AA0155" w:rsidRDefault="00CE031D" w:rsidP="00CE03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32" w:type="dxa"/>
        <w:tblLayout w:type="fixed"/>
        <w:tblCellMar>
          <w:left w:w="6" w:type="dxa"/>
          <w:right w:w="6" w:type="dxa"/>
        </w:tblCellMar>
        <w:tblLook w:val="04A0"/>
      </w:tblPr>
      <w:tblGrid>
        <w:gridCol w:w="2415"/>
        <w:gridCol w:w="2415"/>
        <w:gridCol w:w="1413"/>
        <w:gridCol w:w="4425"/>
        <w:gridCol w:w="4364"/>
      </w:tblGrid>
      <w:tr w:rsidR="00CE031D" w:rsidRPr="00AA0155" w:rsidTr="00F47F35">
        <w:trPr>
          <w:trHeight w:val="145"/>
        </w:trPr>
        <w:tc>
          <w:tcPr>
            <w:tcW w:w="2415" w:type="dxa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5" w:type="dxa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E031D" w:rsidRPr="00AA0155" w:rsidRDefault="00CE031D" w:rsidP="00F47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1413" w:type="dxa"/>
            <w:shd w:val="clear" w:color="auto" w:fill="auto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Юбилей</w:t>
            </w:r>
          </w:p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(лет)</w:t>
            </w:r>
          </w:p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  <w:shd w:val="clear" w:color="auto" w:fill="auto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Полное наименование документа, на основании которого создано образовательное учреждение</w:t>
            </w:r>
          </w:p>
        </w:tc>
        <w:tc>
          <w:tcPr>
            <w:tcW w:w="4364" w:type="dxa"/>
            <w:shd w:val="clear" w:color="auto" w:fill="auto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Реквизиты архивной справки </w:t>
            </w:r>
          </w:p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о создании образовательного учреждения (полное наименование архива, дата, номер, должность и ФИО лица, подписавшего справку)</w:t>
            </w:r>
          </w:p>
        </w:tc>
      </w:tr>
      <w:tr w:rsidR="00CE031D" w:rsidRPr="00AA0155" w:rsidTr="00F47F35">
        <w:trPr>
          <w:trHeight w:val="145"/>
        </w:trPr>
        <w:tc>
          <w:tcPr>
            <w:tcW w:w="2415" w:type="dxa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МБУ ДО ДХШ пгт. Ильского МОСР им. Е.И. </w:t>
            </w:r>
            <w:proofErr w:type="spellStart"/>
            <w:r w:rsidRPr="00AA0155">
              <w:rPr>
                <w:rFonts w:ascii="Times New Roman" w:hAnsi="Times New Roman"/>
                <w:sz w:val="28"/>
                <w:szCs w:val="28"/>
              </w:rPr>
              <w:t>Посполитаки</w:t>
            </w:r>
            <w:proofErr w:type="spellEnd"/>
            <w:r w:rsidRPr="00AA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25.10.1989г.</w:t>
            </w:r>
          </w:p>
        </w:tc>
        <w:tc>
          <w:tcPr>
            <w:tcW w:w="1413" w:type="dxa"/>
            <w:shd w:val="clear" w:color="auto" w:fill="auto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35 лет</w:t>
            </w:r>
          </w:p>
        </w:tc>
        <w:tc>
          <w:tcPr>
            <w:tcW w:w="4425" w:type="dxa"/>
            <w:shd w:val="clear" w:color="auto" w:fill="auto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 xml:space="preserve">Решение Северского районного Совета народных депутатов Краснодарского края </w:t>
            </w:r>
          </w:p>
        </w:tc>
        <w:tc>
          <w:tcPr>
            <w:tcW w:w="4364" w:type="dxa"/>
            <w:shd w:val="clear" w:color="auto" w:fill="auto"/>
          </w:tcPr>
          <w:p w:rsidR="00CE031D" w:rsidRPr="00AA0155" w:rsidRDefault="00CE031D" w:rsidP="00F47F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155">
              <w:rPr>
                <w:rFonts w:ascii="Times New Roman" w:hAnsi="Times New Roman"/>
                <w:sz w:val="28"/>
                <w:szCs w:val="28"/>
              </w:rPr>
              <w:t>Решение исполнительного комитета от 25.10.1989 г. № 453 (председатель исполнительного комитета В.В. Васильев)</w:t>
            </w:r>
          </w:p>
        </w:tc>
      </w:tr>
    </w:tbl>
    <w:p w:rsidR="00793C55" w:rsidRDefault="00793C55" w:rsidP="00793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55" w:rsidRPr="00793C55" w:rsidRDefault="00793C55" w:rsidP="00793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C55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793C55">
        <w:rPr>
          <w:rFonts w:ascii="Times New Roman" w:hAnsi="Times New Roman"/>
          <w:b/>
          <w:sz w:val="28"/>
          <w:szCs w:val="28"/>
        </w:rPr>
        <w:t xml:space="preserve">.План совещаний на </w:t>
      </w:r>
      <w:r w:rsidRPr="00793C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93C55">
        <w:rPr>
          <w:rFonts w:ascii="Times New Roman" w:hAnsi="Times New Roman"/>
          <w:b/>
          <w:sz w:val="28"/>
          <w:szCs w:val="28"/>
        </w:rPr>
        <w:t xml:space="preserve"> полугодие 2024 года с руководителями</w:t>
      </w:r>
    </w:p>
    <w:p w:rsidR="00793C55" w:rsidRPr="00793C55" w:rsidRDefault="00793C55" w:rsidP="00793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C55">
        <w:rPr>
          <w:rFonts w:ascii="Times New Roman" w:hAnsi="Times New Roman"/>
          <w:b/>
          <w:sz w:val="28"/>
          <w:szCs w:val="28"/>
        </w:rPr>
        <w:t>учреждений культуры</w:t>
      </w:r>
    </w:p>
    <w:p w:rsidR="00E04728" w:rsidRPr="004A5C27" w:rsidRDefault="00793C55" w:rsidP="004A5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C55"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</w:t>
      </w:r>
    </w:p>
    <w:p w:rsidR="00793C55" w:rsidRDefault="00793C55" w:rsidP="00793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5026" w:type="dxa"/>
        <w:tblInd w:w="108" w:type="dxa"/>
        <w:tblLook w:val="04A0"/>
      </w:tblPr>
      <w:tblGrid>
        <w:gridCol w:w="1276"/>
        <w:gridCol w:w="5103"/>
        <w:gridCol w:w="3119"/>
        <w:gridCol w:w="1984"/>
        <w:gridCol w:w="3544"/>
      </w:tblGrid>
      <w:tr w:rsidR="00793C55" w:rsidTr="004A5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совещания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проведение</w:t>
            </w:r>
          </w:p>
        </w:tc>
      </w:tr>
      <w:tr w:rsidR="00793C55" w:rsidTr="004A5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Pr="00142569" w:rsidRDefault="00793C55" w:rsidP="00717FE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877" w:hanging="15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Семинар-совещание </w:t>
            </w:r>
            <w:r w:rsidRPr="00646287">
              <w:rPr>
                <w:rFonts w:ascii="Times New Roman" w:hAnsi="Times New Roman"/>
                <w:sz w:val="24"/>
                <w:szCs w:val="24"/>
              </w:rPr>
              <w:t>«Анализ организации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>-досуговой деятельности в 2023 году. Перспективы развития на 2024</w:t>
            </w:r>
            <w:r w:rsidRPr="006462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 Достижение целевых показателей национального проекта «Культура</w:t>
            </w:r>
            <w:r w:rsidRPr="006462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и художественные руководители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DD">
              <w:rPr>
                <w:rFonts w:ascii="Times New Roman" w:hAnsi="Times New Roman"/>
                <w:sz w:val="24"/>
                <w:szCs w:val="24"/>
              </w:rPr>
              <w:t>22.01.2024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К.Г., заместитель начальника управления культуры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Фоломеева Л.В., директор МБУК МОСР «РОМЦ»</w:t>
            </w:r>
          </w:p>
        </w:tc>
      </w:tr>
      <w:tr w:rsidR="00793C55" w:rsidTr="004A5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Pr="00142569" w:rsidRDefault="00793C55" w:rsidP="00793C5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учреждений культуры. 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несовершеннолетними, состоящими на разных видах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Pr="00BA02DD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К.Г., заместитель начальника управления культуры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Фоломеева Л.В., директор МБУК МОСР «РОМЦ»</w:t>
            </w:r>
          </w:p>
        </w:tc>
      </w:tr>
      <w:tr w:rsidR="00793C55" w:rsidTr="004A5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Pr="00142569" w:rsidRDefault="00793C55" w:rsidP="00793C5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 к краевому смотру творческих коллективов на подтверждение, присвоение званий «Народный самодеятельный коллектив», «Образцовый художественный коллектив»</w:t>
            </w:r>
          </w:p>
          <w:p w:rsidR="00793C55" w:rsidRPr="00E2275E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выездных проверок учреждений культуры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квартале 2024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Руководители, художественные руководители учреждений культуры, методисты, педагоги-организаторы 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К.Г., заместитель начальника управления культуры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Фоломеева Л.В., директор МБУК МОСР «РОМЦ»</w:t>
            </w:r>
          </w:p>
        </w:tc>
      </w:tr>
      <w:tr w:rsidR="00793C55" w:rsidTr="004A5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Pr="00142569" w:rsidRDefault="00793C55" w:rsidP="00793C5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DD1">
              <w:rPr>
                <w:rFonts w:ascii="Times New Roman" w:hAnsi="Times New Roman"/>
                <w:sz w:val="24"/>
              </w:rPr>
              <w:t>Подготовка и проведение летн</w:t>
            </w:r>
            <w:r>
              <w:rPr>
                <w:rFonts w:ascii="Times New Roman" w:hAnsi="Times New Roman"/>
                <w:sz w:val="24"/>
              </w:rPr>
              <w:t>ей оздоровительной кампании 2024</w:t>
            </w:r>
            <w:r w:rsidRPr="00137DD1">
              <w:rPr>
                <w:rFonts w:ascii="Times New Roman" w:hAnsi="Times New Roman"/>
                <w:sz w:val="24"/>
              </w:rPr>
              <w:t xml:space="preserve"> года в муниципальном образовании Северский район»</w:t>
            </w:r>
            <w:r>
              <w:rPr>
                <w:rFonts w:ascii="Times New Roman" w:hAnsi="Times New Roman"/>
                <w:sz w:val="24"/>
              </w:rPr>
              <w:t xml:space="preserve"> (с участием представителей управления по вопросам семьи и детства и отдела по делам несовершеннолетних и защите их прав)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художественные руководители учреждений культуры и специалисты по работе с детьми и молодежью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К.Г., заместитель начальника управления культуры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Фоломеева Л.В., директор МБУК МОСР «РОМЦ»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C55" w:rsidTr="004A5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Pr="00142569" w:rsidRDefault="00793C55" w:rsidP="00793C5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праздничных мероприятий, посвященных Дню России. Выработка общей концепции проведения праздника. Участие в празднике творческих коллективов поселений.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Руководители, художественные руководители учреждений культуры, педагоги-организаторы 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К.Г., заместитель начальника управления культуры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Фоломеева Л.В., директор МБУК МОСР «РОМЦ»</w:t>
            </w:r>
          </w:p>
        </w:tc>
      </w:tr>
      <w:tr w:rsidR="00793C55" w:rsidTr="004A5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Pr="00142569" w:rsidRDefault="00793C55" w:rsidP="00793C5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работы с волонтерами. Вовлечение добровольцев в общественную деятельность в учреждениях культуры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выездных проверок учреждений культуры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квартале 2024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специалисты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К.Г., заместитель начальника управления культуры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Фоломеева Л.В., директор МБУК МОСР «РОМЦ»</w:t>
            </w:r>
          </w:p>
          <w:p w:rsidR="00793C55" w:rsidRDefault="00793C55" w:rsidP="00F47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A63" w:rsidRPr="00AA0155" w:rsidRDefault="00C73A63" w:rsidP="00C9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73A63" w:rsidRPr="00AA0155" w:rsidSect="00AD0630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F5" w:rsidRDefault="004420F5">
      <w:pPr>
        <w:spacing w:after="0" w:line="240" w:lineRule="auto"/>
      </w:pPr>
      <w:r>
        <w:separator/>
      </w:r>
    </w:p>
  </w:endnote>
  <w:endnote w:type="continuationSeparator" w:id="0">
    <w:p w:rsidR="004420F5" w:rsidRDefault="0044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F5" w:rsidRDefault="004420F5">
      <w:pPr>
        <w:spacing w:after="0" w:line="240" w:lineRule="auto"/>
      </w:pPr>
      <w:r>
        <w:separator/>
      </w:r>
    </w:p>
  </w:footnote>
  <w:footnote w:type="continuationSeparator" w:id="0">
    <w:p w:rsidR="004420F5" w:rsidRDefault="0044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35" w:rsidRPr="00A32A2B" w:rsidRDefault="00F47F35" w:rsidP="009400EB">
    <w:pPr>
      <w:pStyle w:val="aa"/>
      <w:jc w:val="center"/>
      <w:rPr>
        <w:rFonts w:ascii="Times New Roman" w:hAnsi="Times New Roman"/>
        <w:sz w:val="24"/>
        <w:szCs w:val="24"/>
      </w:rPr>
    </w:pPr>
    <w:r w:rsidRPr="00A32A2B">
      <w:rPr>
        <w:rFonts w:ascii="Times New Roman" w:hAnsi="Times New Roman"/>
        <w:sz w:val="24"/>
        <w:szCs w:val="24"/>
      </w:rPr>
      <w:fldChar w:fldCharType="begin"/>
    </w:r>
    <w:r w:rsidRPr="00A32A2B">
      <w:rPr>
        <w:rFonts w:ascii="Times New Roman" w:hAnsi="Times New Roman"/>
        <w:sz w:val="24"/>
        <w:szCs w:val="24"/>
      </w:rPr>
      <w:instrText>PAGE   \* MERGEFORMAT</w:instrText>
    </w:r>
    <w:r w:rsidRPr="00A32A2B">
      <w:rPr>
        <w:rFonts w:ascii="Times New Roman" w:hAnsi="Times New Roman"/>
        <w:sz w:val="24"/>
        <w:szCs w:val="24"/>
      </w:rPr>
      <w:fldChar w:fldCharType="separate"/>
    </w:r>
    <w:r w:rsidR="00627108">
      <w:rPr>
        <w:rFonts w:ascii="Times New Roman" w:hAnsi="Times New Roman"/>
        <w:noProof/>
        <w:sz w:val="24"/>
        <w:szCs w:val="24"/>
      </w:rPr>
      <w:t>50</w:t>
    </w:r>
    <w:r w:rsidRPr="00A32A2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1A8D5A41"/>
    <w:multiLevelType w:val="hybridMultilevel"/>
    <w:tmpl w:val="220C695E"/>
    <w:lvl w:ilvl="0" w:tplc="DC8EF7F6">
      <w:start w:val="1"/>
      <w:numFmt w:val="decimal"/>
      <w:lvlText w:val="6.%1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7C02"/>
    <w:multiLevelType w:val="hybridMultilevel"/>
    <w:tmpl w:val="5EB4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81210"/>
    <w:multiLevelType w:val="hybridMultilevel"/>
    <w:tmpl w:val="BF14EED4"/>
    <w:lvl w:ilvl="0" w:tplc="247AE0C6">
      <w:start w:val="3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2EC1"/>
    <w:multiLevelType w:val="hybridMultilevel"/>
    <w:tmpl w:val="9D02F0A6"/>
    <w:lvl w:ilvl="0" w:tplc="AB80F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26443"/>
    <w:multiLevelType w:val="hybridMultilevel"/>
    <w:tmpl w:val="66400C8A"/>
    <w:lvl w:ilvl="0" w:tplc="9C6091F6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34CC"/>
    <w:multiLevelType w:val="hybridMultilevel"/>
    <w:tmpl w:val="45649E86"/>
    <w:lvl w:ilvl="0" w:tplc="606681D4">
      <w:start w:val="1"/>
      <w:numFmt w:val="decimal"/>
      <w:lvlText w:val="7.%1"/>
      <w:lvlJc w:val="center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>
    <w:nsid w:val="61B94CB4"/>
    <w:multiLevelType w:val="hybridMultilevel"/>
    <w:tmpl w:val="B4E42E42"/>
    <w:lvl w:ilvl="0" w:tplc="B778F47A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B730B"/>
    <w:multiLevelType w:val="hybridMultilevel"/>
    <w:tmpl w:val="3384A56A"/>
    <w:lvl w:ilvl="0" w:tplc="4F46AA78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8990239"/>
    <w:multiLevelType w:val="hybridMultilevel"/>
    <w:tmpl w:val="95E02C18"/>
    <w:lvl w:ilvl="0" w:tplc="8D127D1E">
      <w:start w:val="1"/>
      <w:numFmt w:val="decimal"/>
      <w:lvlText w:val="4.%1"/>
      <w:lvlJc w:val="center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68F66407"/>
    <w:multiLevelType w:val="hybridMultilevel"/>
    <w:tmpl w:val="5DE6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31A1"/>
    <w:multiLevelType w:val="hybridMultilevel"/>
    <w:tmpl w:val="EA568220"/>
    <w:lvl w:ilvl="0" w:tplc="63D0A4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F5B0C"/>
    <w:multiLevelType w:val="hybridMultilevel"/>
    <w:tmpl w:val="E716BF92"/>
    <w:lvl w:ilvl="0" w:tplc="63F05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E4617"/>
    <w:multiLevelType w:val="hybridMultilevel"/>
    <w:tmpl w:val="8C2CFA9C"/>
    <w:lvl w:ilvl="0" w:tplc="03EA7346">
      <w:start w:val="1"/>
      <w:numFmt w:val="decimal"/>
      <w:lvlText w:val="5.%1"/>
      <w:lvlJc w:val="center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>
    <w:nsid w:val="7FF06A7C"/>
    <w:multiLevelType w:val="hybridMultilevel"/>
    <w:tmpl w:val="AC70D686"/>
    <w:lvl w:ilvl="0" w:tplc="A0464E80">
      <w:start w:val="1"/>
      <w:numFmt w:val="decimal"/>
      <w:lvlText w:val="2.%1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5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40FD"/>
    <w:rsid w:val="000001F2"/>
    <w:rsid w:val="00001018"/>
    <w:rsid w:val="00001488"/>
    <w:rsid w:val="0000227B"/>
    <w:rsid w:val="00002856"/>
    <w:rsid w:val="0000321A"/>
    <w:rsid w:val="000032D8"/>
    <w:rsid w:val="00003ED1"/>
    <w:rsid w:val="000040C0"/>
    <w:rsid w:val="00004E3E"/>
    <w:rsid w:val="00005535"/>
    <w:rsid w:val="00005BF8"/>
    <w:rsid w:val="00005DF1"/>
    <w:rsid w:val="0000602A"/>
    <w:rsid w:val="00006A1D"/>
    <w:rsid w:val="00006BCE"/>
    <w:rsid w:val="00006DE3"/>
    <w:rsid w:val="000071E0"/>
    <w:rsid w:val="00007A9E"/>
    <w:rsid w:val="000105CB"/>
    <w:rsid w:val="000117A0"/>
    <w:rsid w:val="00011E60"/>
    <w:rsid w:val="00011F7F"/>
    <w:rsid w:val="000124AA"/>
    <w:rsid w:val="00012A2E"/>
    <w:rsid w:val="00012B3C"/>
    <w:rsid w:val="00012B66"/>
    <w:rsid w:val="00012CEB"/>
    <w:rsid w:val="000131D3"/>
    <w:rsid w:val="000139C5"/>
    <w:rsid w:val="00014262"/>
    <w:rsid w:val="0001433B"/>
    <w:rsid w:val="00014414"/>
    <w:rsid w:val="00014686"/>
    <w:rsid w:val="00014711"/>
    <w:rsid w:val="000148C0"/>
    <w:rsid w:val="00014E6D"/>
    <w:rsid w:val="00014F5C"/>
    <w:rsid w:val="00015536"/>
    <w:rsid w:val="00016252"/>
    <w:rsid w:val="00016479"/>
    <w:rsid w:val="00016525"/>
    <w:rsid w:val="0001756F"/>
    <w:rsid w:val="00020CFE"/>
    <w:rsid w:val="000219C8"/>
    <w:rsid w:val="00021F4A"/>
    <w:rsid w:val="00022D25"/>
    <w:rsid w:val="00022D65"/>
    <w:rsid w:val="000231F6"/>
    <w:rsid w:val="000237CE"/>
    <w:rsid w:val="00023E39"/>
    <w:rsid w:val="00025EB3"/>
    <w:rsid w:val="00027AFC"/>
    <w:rsid w:val="00027EE5"/>
    <w:rsid w:val="0003074B"/>
    <w:rsid w:val="0003085C"/>
    <w:rsid w:val="00031E61"/>
    <w:rsid w:val="000322B5"/>
    <w:rsid w:val="00032C21"/>
    <w:rsid w:val="00032CF4"/>
    <w:rsid w:val="00032E97"/>
    <w:rsid w:val="00034036"/>
    <w:rsid w:val="0003546D"/>
    <w:rsid w:val="00036E12"/>
    <w:rsid w:val="000379E1"/>
    <w:rsid w:val="00040DE0"/>
    <w:rsid w:val="00040E56"/>
    <w:rsid w:val="0004154B"/>
    <w:rsid w:val="00041D8E"/>
    <w:rsid w:val="00042085"/>
    <w:rsid w:val="000425C2"/>
    <w:rsid w:val="000427D2"/>
    <w:rsid w:val="00042960"/>
    <w:rsid w:val="000434BA"/>
    <w:rsid w:val="00043645"/>
    <w:rsid w:val="0004432A"/>
    <w:rsid w:val="0004436F"/>
    <w:rsid w:val="000443A9"/>
    <w:rsid w:val="000450BC"/>
    <w:rsid w:val="000453A0"/>
    <w:rsid w:val="000454BC"/>
    <w:rsid w:val="000458D8"/>
    <w:rsid w:val="0004747D"/>
    <w:rsid w:val="00047607"/>
    <w:rsid w:val="000511A9"/>
    <w:rsid w:val="0005234F"/>
    <w:rsid w:val="00053060"/>
    <w:rsid w:val="00054A49"/>
    <w:rsid w:val="00054E73"/>
    <w:rsid w:val="000559CB"/>
    <w:rsid w:val="000561EA"/>
    <w:rsid w:val="0005629E"/>
    <w:rsid w:val="00056771"/>
    <w:rsid w:val="0005689C"/>
    <w:rsid w:val="00056DB0"/>
    <w:rsid w:val="000600D4"/>
    <w:rsid w:val="000607BB"/>
    <w:rsid w:val="00060C2B"/>
    <w:rsid w:val="000612ED"/>
    <w:rsid w:val="000614FD"/>
    <w:rsid w:val="00062161"/>
    <w:rsid w:val="0006251D"/>
    <w:rsid w:val="00062815"/>
    <w:rsid w:val="00062F91"/>
    <w:rsid w:val="000631E9"/>
    <w:rsid w:val="00063706"/>
    <w:rsid w:val="00064A58"/>
    <w:rsid w:val="00064F0C"/>
    <w:rsid w:val="00065046"/>
    <w:rsid w:val="000650B3"/>
    <w:rsid w:val="00066810"/>
    <w:rsid w:val="00070356"/>
    <w:rsid w:val="0007179E"/>
    <w:rsid w:val="00071877"/>
    <w:rsid w:val="000722C0"/>
    <w:rsid w:val="000727E2"/>
    <w:rsid w:val="0007358F"/>
    <w:rsid w:val="000737C3"/>
    <w:rsid w:val="00074276"/>
    <w:rsid w:val="00075496"/>
    <w:rsid w:val="00075545"/>
    <w:rsid w:val="00076301"/>
    <w:rsid w:val="00076F84"/>
    <w:rsid w:val="00077B91"/>
    <w:rsid w:val="00080135"/>
    <w:rsid w:val="00080295"/>
    <w:rsid w:val="000806C9"/>
    <w:rsid w:val="00080CCF"/>
    <w:rsid w:val="0008279F"/>
    <w:rsid w:val="000828E0"/>
    <w:rsid w:val="00083041"/>
    <w:rsid w:val="000865CB"/>
    <w:rsid w:val="00086BD2"/>
    <w:rsid w:val="00087366"/>
    <w:rsid w:val="00091B60"/>
    <w:rsid w:val="00091CBB"/>
    <w:rsid w:val="00091D06"/>
    <w:rsid w:val="00091F66"/>
    <w:rsid w:val="0009212A"/>
    <w:rsid w:val="00092AAE"/>
    <w:rsid w:val="00092FD7"/>
    <w:rsid w:val="0009390E"/>
    <w:rsid w:val="00093FF7"/>
    <w:rsid w:val="00096A47"/>
    <w:rsid w:val="0009781C"/>
    <w:rsid w:val="000A03AC"/>
    <w:rsid w:val="000A121E"/>
    <w:rsid w:val="000A1B29"/>
    <w:rsid w:val="000A1F37"/>
    <w:rsid w:val="000A226A"/>
    <w:rsid w:val="000A2662"/>
    <w:rsid w:val="000A2EFB"/>
    <w:rsid w:val="000A4428"/>
    <w:rsid w:val="000A498D"/>
    <w:rsid w:val="000A5136"/>
    <w:rsid w:val="000A519A"/>
    <w:rsid w:val="000A5210"/>
    <w:rsid w:val="000A6044"/>
    <w:rsid w:val="000A6BA9"/>
    <w:rsid w:val="000A7B2D"/>
    <w:rsid w:val="000A7CD0"/>
    <w:rsid w:val="000A7EB9"/>
    <w:rsid w:val="000B0DF5"/>
    <w:rsid w:val="000B13D1"/>
    <w:rsid w:val="000B13F7"/>
    <w:rsid w:val="000B1464"/>
    <w:rsid w:val="000B239E"/>
    <w:rsid w:val="000B2516"/>
    <w:rsid w:val="000B2B3A"/>
    <w:rsid w:val="000B2F5A"/>
    <w:rsid w:val="000B31E1"/>
    <w:rsid w:val="000B360C"/>
    <w:rsid w:val="000B37F7"/>
    <w:rsid w:val="000B3E4D"/>
    <w:rsid w:val="000B3F04"/>
    <w:rsid w:val="000B47BC"/>
    <w:rsid w:val="000B5C8D"/>
    <w:rsid w:val="000B6230"/>
    <w:rsid w:val="000B6D1E"/>
    <w:rsid w:val="000B7889"/>
    <w:rsid w:val="000C095A"/>
    <w:rsid w:val="000C0D59"/>
    <w:rsid w:val="000C1BE8"/>
    <w:rsid w:val="000C1CFC"/>
    <w:rsid w:val="000C204A"/>
    <w:rsid w:val="000C34CD"/>
    <w:rsid w:val="000C41B2"/>
    <w:rsid w:val="000C4FB8"/>
    <w:rsid w:val="000C5DCB"/>
    <w:rsid w:val="000C5E17"/>
    <w:rsid w:val="000C5F40"/>
    <w:rsid w:val="000C65C3"/>
    <w:rsid w:val="000C6A9D"/>
    <w:rsid w:val="000C6BF3"/>
    <w:rsid w:val="000C6C4F"/>
    <w:rsid w:val="000D04A6"/>
    <w:rsid w:val="000D0558"/>
    <w:rsid w:val="000D0EBD"/>
    <w:rsid w:val="000D1463"/>
    <w:rsid w:val="000D20C4"/>
    <w:rsid w:val="000D23B8"/>
    <w:rsid w:val="000D2991"/>
    <w:rsid w:val="000D2EA2"/>
    <w:rsid w:val="000D345F"/>
    <w:rsid w:val="000D4593"/>
    <w:rsid w:val="000D4E9A"/>
    <w:rsid w:val="000D5082"/>
    <w:rsid w:val="000D52C0"/>
    <w:rsid w:val="000D5767"/>
    <w:rsid w:val="000D5E0C"/>
    <w:rsid w:val="000D60AF"/>
    <w:rsid w:val="000D638D"/>
    <w:rsid w:val="000D6E54"/>
    <w:rsid w:val="000D70A4"/>
    <w:rsid w:val="000D768C"/>
    <w:rsid w:val="000D7E5E"/>
    <w:rsid w:val="000E06DA"/>
    <w:rsid w:val="000E1165"/>
    <w:rsid w:val="000E1345"/>
    <w:rsid w:val="000E16C9"/>
    <w:rsid w:val="000E2207"/>
    <w:rsid w:val="000E2774"/>
    <w:rsid w:val="000E2EA3"/>
    <w:rsid w:val="000E3BE4"/>
    <w:rsid w:val="000E4818"/>
    <w:rsid w:val="000E531F"/>
    <w:rsid w:val="000E571E"/>
    <w:rsid w:val="000E594E"/>
    <w:rsid w:val="000E68E2"/>
    <w:rsid w:val="000E7B44"/>
    <w:rsid w:val="000F04AF"/>
    <w:rsid w:val="000F0861"/>
    <w:rsid w:val="000F246F"/>
    <w:rsid w:val="000F2B45"/>
    <w:rsid w:val="000F3481"/>
    <w:rsid w:val="000F35E7"/>
    <w:rsid w:val="000F3724"/>
    <w:rsid w:val="000F388F"/>
    <w:rsid w:val="000F40C6"/>
    <w:rsid w:val="000F4644"/>
    <w:rsid w:val="000F471E"/>
    <w:rsid w:val="000F4C60"/>
    <w:rsid w:val="000F5CEC"/>
    <w:rsid w:val="000F6381"/>
    <w:rsid w:val="000F63BB"/>
    <w:rsid w:val="000F71B1"/>
    <w:rsid w:val="000F7891"/>
    <w:rsid w:val="000F7B71"/>
    <w:rsid w:val="00100326"/>
    <w:rsid w:val="001008A5"/>
    <w:rsid w:val="00100E6B"/>
    <w:rsid w:val="00100E73"/>
    <w:rsid w:val="00101193"/>
    <w:rsid w:val="00101742"/>
    <w:rsid w:val="001025BF"/>
    <w:rsid w:val="001031BB"/>
    <w:rsid w:val="00103A61"/>
    <w:rsid w:val="00104DA1"/>
    <w:rsid w:val="00105C0C"/>
    <w:rsid w:val="0010606F"/>
    <w:rsid w:val="00106444"/>
    <w:rsid w:val="001075B5"/>
    <w:rsid w:val="001075E1"/>
    <w:rsid w:val="00107C7D"/>
    <w:rsid w:val="001113A5"/>
    <w:rsid w:val="00111A63"/>
    <w:rsid w:val="00112422"/>
    <w:rsid w:val="001132FD"/>
    <w:rsid w:val="001133E4"/>
    <w:rsid w:val="00113DDB"/>
    <w:rsid w:val="00115A8A"/>
    <w:rsid w:val="001161CF"/>
    <w:rsid w:val="001174E6"/>
    <w:rsid w:val="001205FE"/>
    <w:rsid w:val="00120D9B"/>
    <w:rsid w:val="0012157D"/>
    <w:rsid w:val="001216B6"/>
    <w:rsid w:val="001217DA"/>
    <w:rsid w:val="00121DBF"/>
    <w:rsid w:val="00121DFD"/>
    <w:rsid w:val="00122B23"/>
    <w:rsid w:val="00123757"/>
    <w:rsid w:val="00123786"/>
    <w:rsid w:val="001239DF"/>
    <w:rsid w:val="00124588"/>
    <w:rsid w:val="0012464B"/>
    <w:rsid w:val="00124A07"/>
    <w:rsid w:val="00125602"/>
    <w:rsid w:val="00127126"/>
    <w:rsid w:val="00127337"/>
    <w:rsid w:val="00130453"/>
    <w:rsid w:val="00130658"/>
    <w:rsid w:val="00130E23"/>
    <w:rsid w:val="00131594"/>
    <w:rsid w:val="00131B6E"/>
    <w:rsid w:val="00132414"/>
    <w:rsid w:val="00132463"/>
    <w:rsid w:val="00132C4B"/>
    <w:rsid w:val="00132E23"/>
    <w:rsid w:val="00133E3B"/>
    <w:rsid w:val="00134633"/>
    <w:rsid w:val="00134FD0"/>
    <w:rsid w:val="0013551E"/>
    <w:rsid w:val="00135704"/>
    <w:rsid w:val="00136A95"/>
    <w:rsid w:val="00136AE6"/>
    <w:rsid w:val="00136B25"/>
    <w:rsid w:val="001407C6"/>
    <w:rsid w:val="001414F2"/>
    <w:rsid w:val="00141744"/>
    <w:rsid w:val="0014210F"/>
    <w:rsid w:val="001426F5"/>
    <w:rsid w:val="00142D5E"/>
    <w:rsid w:val="00142EA2"/>
    <w:rsid w:val="00143345"/>
    <w:rsid w:val="001437FE"/>
    <w:rsid w:val="001438B0"/>
    <w:rsid w:val="001439D4"/>
    <w:rsid w:val="00144EBD"/>
    <w:rsid w:val="001453DC"/>
    <w:rsid w:val="001457DC"/>
    <w:rsid w:val="00146EB6"/>
    <w:rsid w:val="0014768C"/>
    <w:rsid w:val="0014792F"/>
    <w:rsid w:val="00147B68"/>
    <w:rsid w:val="00150086"/>
    <w:rsid w:val="001507FE"/>
    <w:rsid w:val="00150D23"/>
    <w:rsid w:val="00150EC4"/>
    <w:rsid w:val="00150FB0"/>
    <w:rsid w:val="00151C2F"/>
    <w:rsid w:val="00152E62"/>
    <w:rsid w:val="001532B7"/>
    <w:rsid w:val="00153D1C"/>
    <w:rsid w:val="00155908"/>
    <w:rsid w:val="00155982"/>
    <w:rsid w:val="00156227"/>
    <w:rsid w:val="001564E0"/>
    <w:rsid w:val="0015655D"/>
    <w:rsid w:val="00156A22"/>
    <w:rsid w:val="0015727D"/>
    <w:rsid w:val="001572B8"/>
    <w:rsid w:val="001577CA"/>
    <w:rsid w:val="00160334"/>
    <w:rsid w:val="0016226C"/>
    <w:rsid w:val="001637E3"/>
    <w:rsid w:val="00164172"/>
    <w:rsid w:val="00164EB0"/>
    <w:rsid w:val="00165798"/>
    <w:rsid w:val="00166D41"/>
    <w:rsid w:val="00167E7B"/>
    <w:rsid w:val="00170072"/>
    <w:rsid w:val="00170966"/>
    <w:rsid w:val="00171276"/>
    <w:rsid w:val="00172797"/>
    <w:rsid w:val="00172B9A"/>
    <w:rsid w:val="00172CEF"/>
    <w:rsid w:val="00173AE5"/>
    <w:rsid w:val="00174BA6"/>
    <w:rsid w:val="00175376"/>
    <w:rsid w:val="00175779"/>
    <w:rsid w:val="00175DF4"/>
    <w:rsid w:val="00176619"/>
    <w:rsid w:val="00176B9B"/>
    <w:rsid w:val="00176D39"/>
    <w:rsid w:val="00176F67"/>
    <w:rsid w:val="0017729B"/>
    <w:rsid w:val="00177427"/>
    <w:rsid w:val="001800AE"/>
    <w:rsid w:val="00182195"/>
    <w:rsid w:val="0018235D"/>
    <w:rsid w:val="0018258B"/>
    <w:rsid w:val="00182CA7"/>
    <w:rsid w:val="00182F90"/>
    <w:rsid w:val="00184847"/>
    <w:rsid w:val="00184BDC"/>
    <w:rsid w:val="00186382"/>
    <w:rsid w:val="00186912"/>
    <w:rsid w:val="001869AB"/>
    <w:rsid w:val="001870E9"/>
    <w:rsid w:val="001912BC"/>
    <w:rsid w:val="001919F7"/>
    <w:rsid w:val="00191F49"/>
    <w:rsid w:val="00192395"/>
    <w:rsid w:val="0019275E"/>
    <w:rsid w:val="00192DC0"/>
    <w:rsid w:val="001931A4"/>
    <w:rsid w:val="00193825"/>
    <w:rsid w:val="00193D89"/>
    <w:rsid w:val="00194DA5"/>
    <w:rsid w:val="00194EA4"/>
    <w:rsid w:val="00195741"/>
    <w:rsid w:val="00196285"/>
    <w:rsid w:val="001965CA"/>
    <w:rsid w:val="001968E6"/>
    <w:rsid w:val="0019734A"/>
    <w:rsid w:val="00197485"/>
    <w:rsid w:val="00197867"/>
    <w:rsid w:val="00197F4A"/>
    <w:rsid w:val="001A00E6"/>
    <w:rsid w:val="001A039A"/>
    <w:rsid w:val="001A12A8"/>
    <w:rsid w:val="001A24EE"/>
    <w:rsid w:val="001A300F"/>
    <w:rsid w:val="001A39FA"/>
    <w:rsid w:val="001A3D79"/>
    <w:rsid w:val="001A470C"/>
    <w:rsid w:val="001A47D0"/>
    <w:rsid w:val="001A4C3F"/>
    <w:rsid w:val="001A5832"/>
    <w:rsid w:val="001A635C"/>
    <w:rsid w:val="001A6694"/>
    <w:rsid w:val="001A717B"/>
    <w:rsid w:val="001B004F"/>
    <w:rsid w:val="001B1506"/>
    <w:rsid w:val="001B15D3"/>
    <w:rsid w:val="001B25E7"/>
    <w:rsid w:val="001B2839"/>
    <w:rsid w:val="001B290B"/>
    <w:rsid w:val="001B37CE"/>
    <w:rsid w:val="001B39FA"/>
    <w:rsid w:val="001B404F"/>
    <w:rsid w:val="001B428F"/>
    <w:rsid w:val="001B57BF"/>
    <w:rsid w:val="001B584B"/>
    <w:rsid w:val="001B6A4D"/>
    <w:rsid w:val="001B6AF1"/>
    <w:rsid w:val="001B7258"/>
    <w:rsid w:val="001C0342"/>
    <w:rsid w:val="001C0DD1"/>
    <w:rsid w:val="001C0E7D"/>
    <w:rsid w:val="001C1E37"/>
    <w:rsid w:val="001C2307"/>
    <w:rsid w:val="001C38C1"/>
    <w:rsid w:val="001C4AE2"/>
    <w:rsid w:val="001C4B47"/>
    <w:rsid w:val="001C4E7A"/>
    <w:rsid w:val="001C5000"/>
    <w:rsid w:val="001C53DB"/>
    <w:rsid w:val="001C5B70"/>
    <w:rsid w:val="001C5F06"/>
    <w:rsid w:val="001C6217"/>
    <w:rsid w:val="001C6221"/>
    <w:rsid w:val="001D0921"/>
    <w:rsid w:val="001D0E5B"/>
    <w:rsid w:val="001D14D3"/>
    <w:rsid w:val="001D2581"/>
    <w:rsid w:val="001D2A40"/>
    <w:rsid w:val="001D2A77"/>
    <w:rsid w:val="001D2FD3"/>
    <w:rsid w:val="001D3FF4"/>
    <w:rsid w:val="001D41E9"/>
    <w:rsid w:val="001D43C1"/>
    <w:rsid w:val="001D440F"/>
    <w:rsid w:val="001D44A9"/>
    <w:rsid w:val="001D59AF"/>
    <w:rsid w:val="001D5DC8"/>
    <w:rsid w:val="001D6450"/>
    <w:rsid w:val="001D6E1A"/>
    <w:rsid w:val="001D7230"/>
    <w:rsid w:val="001D7493"/>
    <w:rsid w:val="001D7D8E"/>
    <w:rsid w:val="001D7E05"/>
    <w:rsid w:val="001E04D4"/>
    <w:rsid w:val="001E0B17"/>
    <w:rsid w:val="001E0DAA"/>
    <w:rsid w:val="001E102F"/>
    <w:rsid w:val="001E2784"/>
    <w:rsid w:val="001E3428"/>
    <w:rsid w:val="001E35D1"/>
    <w:rsid w:val="001E3D5A"/>
    <w:rsid w:val="001E4356"/>
    <w:rsid w:val="001E4FDD"/>
    <w:rsid w:val="001E6072"/>
    <w:rsid w:val="001E6328"/>
    <w:rsid w:val="001F03E2"/>
    <w:rsid w:val="001F0A23"/>
    <w:rsid w:val="001F0CC5"/>
    <w:rsid w:val="001F1673"/>
    <w:rsid w:val="001F1788"/>
    <w:rsid w:val="001F1E15"/>
    <w:rsid w:val="001F1FBC"/>
    <w:rsid w:val="001F394B"/>
    <w:rsid w:val="001F4994"/>
    <w:rsid w:val="001F502B"/>
    <w:rsid w:val="001F53C5"/>
    <w:rsid w:val="001F5AE2"/>
    <w:rsid w:val="001F648B"/>
    <w:rsid w:val="001F7B9A"/>
    <w:rsid w:val="002008EA"/>
    <w:rsid w:val="002013FD"/>
    <w:rsid w:val="00201693"/>
    <w:rsid w:val="00202885"/>
    <w:rsid w:val="00203F85"/>
    <w:rsid w:val="00204515"/>
    <w:rsid w:val="00204623"/>
    <w:rsid w:val="00204F47"/>
    <w:rsid w:val="00205091"/>
    <w:rsid w:val="0020535D"/>
    <w:rsid w:val="00205526"/>
    <w:rsid w:val="0020595A"/>
    <w:rsid w:val="00206C18"/>
    <w:rsid w:val="00207FC0"/>
    <w:rsid w:val="0021017B"/>
    <w:rsid w:val="0021067E"/>
    <w:rsid w:val="002113DB"/>
    <w:rsid w:val="00211D32"/>
    <w:rsid w:val="00212293"/>
    <w:rsid w:val="002129C2"/>
    <w:rsid w:val="0021382F"/>
    <w:rsid w:val="00214824"/>
    <w:rsid w:val="00214FFA"/>
    <w:rsid w:val="00216776"/>
    <w:rsid w:val="00216A32"/>
    <w:rsid w:val="00216EAA"/>
    <w:rsid w:val="00217686"/>
    <w:rsid w:val="00217692"/>
    <w:rsid w:val="002204CC"/>
    <w:rsid w:val="00220E47"/>
    <w:rsid w:val="00222919"/>
    <w:rsid w:val="002230C9"/>
    <w:rsid w:val="0022326D"/>
    <w:rsid w:val="002240D9"/>
    <w:rsid w:val="00224C37"/>
    <w:rsid w:val="00224C7F"/>
    <w:rsid w:val="00224CEA"/>
    <w:rsid w:val="0022540D"/>
    <w:rsid w:val="00225F5F"/>
    <w:rsid w:val="00226F89"/>
    <w:rsid w:val="00230065"/>
    <w:rsid w:val="00230446"/>
    <w:rsid w:val="00230488"/>
    <w:rsid w:val="00230509"/>
    <w:rsid w:val="00230ADA"/>
    <w:rsid w:val="002318E3"/>
    <w:rsid w:val="0023251E"/>
    <w:rsid w:val="002329F8"/>
    <w:rsid w:val="00233382"/>
    <w:rsid w:val="0023354B"/>
    <w:rsid w:val="0023358C"/>
    <w:rsid w:val="00233EF2"/>
    <w:rsid w:val="0023435C"/>
    <w:rsid w:val="00234DB3"/>
    <w:rsid w:val="00236520"/>
    <w:rsid w:val="0023672C"/>
    <w:rsid w:val="00236A2A"/>
    <w:rsid w:val="00236A4E"/>
    <w:rsid w:val="00237694"/>
    <w:rsid w:val="002400B4"/>
    <w:rsid w:val="0024250F"/>
    <w:rsid w:val="00242ADD"/>
    <w:rsid w:val="00243392"/>
    <w:rsid w:val="00243556"/>
    <w:rsid w:val="002440E2"/>
    <w:rsid w:val="002441F7"/>
    <w:rsid w:val="002446C9"/>
    <w:rsid w:val="00245035"/>
    <w:rsid w:val="00245406"/>
    <w:rsid w:val="002456B1"/>
    <w:rsid w:val="0024627D"/>
    <w:rsid w:val="002464A7"/>
    <w:rsid w:val="0024653A"/>
    <w:rsid w:val="00247205"/>
    <w:rsid w:val="00247352"/>
    <w:rsid w:val="002504FB"/>
    <w:rsid w:val="0025171B"/>
    <w:rsid w:val="002519FA"/>
    <w:rsid w:val="002526AF"/>
    <w:rsid w:val="00252806"/>
    <w:rsid w:val="00252833"/>
    <w:rsid w:val="00252B2C"/>
    <w:rsid w:val="00252DF5"/>
    <w:rsid w:val="00253FAE"/>
    <w:rsid w:val="00254BA9"/>
    <w:rsid w:val="002567D2"/>
    <w:rsid w:val="00257302"/>
    <w:rsid w:val="00257717"/>
    <w:rsid w:val="00261C98"/>
    <w:rsid w:val="0026258C"/>
    <w:rsid w:val="002645D5"/>
    <w:rsid w:val="00264989"/>
    <w:rsid w:val="00265099"/>
    <w:rsid w:val="00265B91"/>
    <w:rsid w:val="00266316"/>
    <w:rsid w:val="0026779F"/>
    <w:rsid w:val="002703DA"/>
    <w:rsid w:val="002705C7"/>
    <w:rsid w:val="00270D3B"/>
    <w:rsid w:val="00271084"/>
    <w:rsid w:val="00271211"/>
    <w:rsid w:val="00271A70"/>
    <w:rsid w:val="00271AB9"/>
    <w:rsid w:val="00271E48"/>
    <w:rsid w:val="00272381"/>
    <w:rsid w:val="00272841"/>
    <w:rsid w:val="00272D38"/>
    <w:rsid w:val="002730E8"/>
    <w:rsid w:val="00273185"/>
    <w:rsid w:val="00273C0B"/>
    <w:rsid w:val="00273F86"/>
    <w:rsid w:val="00274097"/>
    <w:rsid w:val="00274E86"/>
    <w:rsid w:val="00275694"/>
    <w:rsid w:val="0027622A"/>
    <w:rsid w:val="00276281"/>
    <w:rsid w:val="0027665B"/>
    <w:rsid w:val="0027674D"/>
    <w:rsid w:val="00276DAD"/>
    <w:rsid w:val="00277332"/>
    <w:rsid w:val="00277C65"/>
    <w:rsid w:val="00280A60"/>
    <w:rsid w:val="00280BF2"/>
    <w:rsid w:val="0028135D"/>
    <w:rsid w:val="00281BFB"/>
    <w:rsid w:val="00281D5F"/>
    <w:rsid w:val="002821E4"/>
    <w:rsid w:val="00282682"/>
    <w:rsid w:val="00282833"/>
    <w:rsid w:val="0028308F"/>
    <w:rsid w:val="00283469"/>
    <w:rsid w:val="002839EF"/>
    <w:rsid w:val="00283C24"/>
    <w:rsid w:val="002840FD"/>
    <w:rsid w:val="002846D6"/>
    <w:rsid w:val="00284709"/>
    <w:rsid w:val="0028486C"/>
    <w:rsid w:val="00284EC0"/>
    <w:rsid w:val="00286963"/>
    <w:rsid w:val="00286AF7"/>
    <w:rsid w:val="00286BC5"/>
    <w:rsid w:val="00287BC1"/>
    <w:rsid w:val="0029097A"/>
    <w:rsid w:val="00290D07"/>
    <w:rsid w:val="00290F19"/>
    <w:rsid w:val="002914DA"/>
    <w:rsid w:val="0029164F"/>
    <w:rsid w:val="00291A08"/>
    <w:rsid w:val="00291CEA"/>
    <w:rsid w:val="0029263C"/>
    <w:rsid w:val="00293354"/>
    <w:rsid w:val="0029433C"/>
    <w:rsid w:val="002946A1"/>
    <w:rsid w:val="00294A6B"/>
    <w:rsid w:val="0029593E"/>
    <w:rsid w:val="002966EF"/>
    <w:rsid w:val="00297996"/>
    <w:rsid w:val="002A18EC"/>
    <w:rsid w:val="002A1EF8"/>
    <w:rsid w:val="002A22BC"/>
    <w:rsid w:val="002A279A"/>
    <w:rsid w:val="002A363A"/>
    <w:rsid w:val="002A3E70"/>
    <w:rsid w:val="002A40CF"/>
    <w:rsid w:val="002A4804"/>
    <w:rsid w:val="002A4FAD"/>
    <w:rsid w:val="002A6E7C"/>
    <w:rsid w:val="002A7FCF"/>
    <w:rsid w:val="002B0351"/>
    <w:rsid w:val="002B0652"/>
    <w:rsid w:val="002B0B52"/>
    <w:rsid w:val="002B0E0A"/>
    <w:rsid w:val="002B26BB"/>
    <w:rsid w:val="002B31C2"/>
    <w:rsid w:val="002B4B37"/>
    <w:rsid w:val="002B4DDE"/>
    <w:rsid w:val="002B5239"/>
    <w:rsid w:val="002B5BF3"/>
    <w:rsid w:val="002B6732"/>
    <w:rsid w:val="002B6F52"/>
    <w:rsid w:val="002B765C"/>
    <w:rsid w:val="002C0A79"/>
    <w:rsid w:val="002C1A2F"/>
    <w:rsid w:val="002C1E10"/>
    <w:rsid w:val="002C2BDF"/>
    <w:rsid w:val="002C31D7"/>
    <w:rsid w:val="002C34AE"/>
    <w:rsid w:val="002C3834"/>
    <w:rsid w:val="002C4916"/>
    <w:rsid w:val="002C494A"/>
    <w:rsid w:val="002C59D8"/>
    <w:rsid w:val="002C61DC"/>
    <w:rsid w:val="002C668A"/>
    <w:rsid w:val="002C7980"/>
    <w:rsid w:val="002C7B0D"/>
    <w:rsid w:val="002D14CB"/>
    <w:rsid w:val="002D2168"/>
    <w:rsid w:val="002D2893"/>
    <w:rsid w:val="002D2B1E"/>
    <w:rsid w:val="002D3A7C"/>
    <w:rsid w:val="002D3C1D"/>
    <w:rsid w:val="002D41F3"/>
    <w:rsid w:val="002D4657"/>
    <w:rsid w:val="002D4B8C"/>
    <w:rsid w:val="002D4FBA"/>
    <w:rsid w:val="002D5CB6"/>
    <w:rsid w:val="002D6511"/>
    <w:rsid w:val="002D66A9"/>
    <w:rsid w:val="002D6D6B"/>
    <w:rsid w:val="002E107F"/>
    <w:rsid w:val="002E2421"/>
    <w:rsid w:val="002E2479"/>
    <w:rsid w:val="002E2E12"/>
    <w:rsid w:val="002E40EA"/>
    <w:rsid w:val="002E4702"/>
    <w:rsid w:val="002E62BD"/>
    <w:rsid w:val="002E67A6"/>
    <w:rsid w:val="002E6886"/>
    <w:rsid w:val="002E6C60"/>
    <w:rsid w:val="002E77C8"/>
    <w:rsid w:val="002F110C"/>
    <w:rsid w:val="002F1D0C"/>
    <w:rsid w:val="002F342F"/>
    <w:rsid w:val="002F3E47"/>
    <w:rsid w:val="002F404B"/>
    <w:rsid w:val="002F459A"/>
    <w:rsid w:val="002F5603"/>
    <w:rsid w:val="002F56DD"/>
    <w:rsid w:val="002F60AA"/>
    <w:rsid w:val="002F622F"/>
    <w:rsid w:val="002F69AC"/>
    <w:rsid w:val="002F797E"/>
    <w:rsid w:val="002F7BED"/>
    <w:rsid w:val="00300043"/>
    <w:rsid w:val="0030070D"/>
    <w:rsid w:val="003009EF"/>
    <w:rsid w:val="00302559"/>
    <w:rsid w:val="0030290C"/>
    <w:rsid w:val="00303A19"/>
    <w:rsid w:val="0030426D"/>
    <w:rsid w:val="0030490B"/>
    <w:rsid w:val="00304FB0"/>
    <w:rsid w:val="00305734"/>
    <w:rsid w:val="00305EFE"/>
    <w:rsid w:val="00306488"/>
    <w:rsid w:val="00307064"/>
    <w:rsid w:val="003075DA"/>
    <w:rsid w:val="003115EC"/>
    <w:rsid w:val="00311D48"/>
    <w:rsid w:val="003124E6"/>
    <w:rsid w:val="00312754"/>
    <w:rsid w:val="00312BD8"/>
    <w:rsid w:val="00313979"/>
    <w:rsid w:val="0031547F"/>
    <w:rsid w:val="0031559D"/>
    <w:rsid w:val="00315F1C"/>
    <w:rsid w:val="0031645C"/>
    <w:rsid w:val="0031661F"/>
    <w:rsid w:val="00316677"/>
    <w:rsid w:val="0031775F"/>
    <w:rsid w:val="00317780"/>
    <w:rsid w:val="00317E22"/>
    <w:rsid w:val="00320412"/>
    <w:rsid w:val="00320458"/>
    <w:rsid w:val="00320794"/>
    <w:rsid w:val="00320F61"/>
    <w:rsid w:val="003222AF"/>
    <w:rsid w:val="00322806"/>
    <w:rsid w:val="00322E3F"/>
    <w:rsid w:val="00323380"/>
    <w:rsid w:val="00323B49"/>
    <w:rsid w:val="00323F37"/>
    <w:rsid w:val="00324D52"/>
    <w:rsid w:val="003253B3"/>
    <w:rsid w:val="00325915"/>
    <w:rsid w:val="0032661B"/>
    <w:rsid w:val="00326929"/>
    <w:rsid w:val="00326DE6"/>
    <w:rsid w:val="0032725A"/>
    <w:rsid w:val="00327575"/>
    <w:rsid w:val="0033018E"/>
    <w:rsid w:val="003327DA"/>
    <w:rsid w:val="00333460"/>
    <w:rsid w:val="00333680"/>
    <w:rsid w:val="0033394D"/>
    <w:rsid w:val="00334209"/>
    <w:rsid w:val="00335D98"/>
    <w:rsid w:val="00335EE2"/>
    <w:rsid w:val="00336984"/>
    <w:rsid w:val="00337336"/>
    <w:rsid w:val="003378BB"/>
    <w:rsid w:val="00337B0A"/>
    <w:rsid w:val="00337B13"/>
    <w:rsid w:val="00337B55"/>
    <w:rsid w:val="00337C91"/>
    <w:rsid w:val="003409C7"/>
    <w:rsid w:val="00340D32"/>
    <w:rsid w:val="00341E8B"/>
    <w:rsid w:val="003429D8"/>
    <w:rsid w:val="0034322E"/>
    <w:rsid w:val="00345173"/>
    <w:rsid w:val="00345D71"/>
    <w:rsid w:val="00345E6C"/>
    <w:rsid w:val="00346115"/>
    <w:rsid w:val="003469FF"/>
    <w:rsid w:val="00346F76"/>
    <w:rsid w:val="0034795B"/>
    <w:rsid w:val="00347A5D"/>
    <w:rsid w:val="003507E7"/>
    <w:rsid w:val="003510E6"/>
    <w:rsid w:val="00351256"/>
    <w:rsid w:val="003517A9"/>
    <w:rsid w:val="00352E17"/>
    <w:rsid w:val="00352F5F"/>
    <w:rsid w:val="003543C1"/>
    <w:rsid w:val="00355619"/>
    <w:rsid w:val="00356478"/>
    <w:rsid w:val="003566AC"/>
    <w:rsid w:val="00356E60"/>
    <w:rsid w:val="00357125"/>
    <w:rsid w:val="0036139F"/>
    <w:rsid w:val="0036180A"/>
    <w:rsid w:val="003620CB"/>
    <w:rsid w:val="0036254D"/>
    <w:rsid w:val="00362BA2"/>
    <w:rsid w:val="003639D0"/>
    <w:rsid w:val="00363B5E"/>
    <w:rsid w:val="003644DA"/>
    <w:rsid w:val="00364F12"/>
    <w:rsid w:val="0036546D"/>
    <w:rsid w:val="003657B8"/>
    <w:rsid w:val="003658F9"/>
    <w:rsid w:val="00366E73"/>
    <w:rsid w:val="00367096"/>
    <w:rsid w:val="003674A2"/>
    <w:rsid w:val="003676E5"/>
    <w:rsid w:val="00367B30"/>
    <w:rsid w:val="00367D68"/>
    <w:rsid w:val="0037073A"/>
    <w:rsid w:val="00370EA4"/>
    <w:rsid w:val="003711D2"/>
    <w:rsid w:val="0037147C"/>
    <w:rsid w:val="00373C0E"/>
    <w:rsid w:val="00374448"/>
    <w:rsid w:val="0037521F"/>
    <w:rsid w:val="00375B3B"/>
    <w:rsid w:val="00376620"/>
    <w:rsid w:val="00376BE6"/>
    <w:rsid w:val="00381156"/>
    <w:rsid w:val="003813B2"/>
    <w:rsid w:val="00381DC4"/>
    <w:rsid w:val="003821DF"/>
    <w:rsid w:val="003825D4"/>
    <w:rsid w:val="00383403"/>
    <w:rsid w:val="003834AF"/>
    <w:rsid w:val="00384053"/>
    <w:rsid w:val="0038435E"/>
    <w:rsid w:val="00384775"/>
    <w:rsid w:val="00384B7C"/>
    <w:rsid w:val="00384C2F"/>
    <w:rsid w:val="00385405"/>
    <w:rsid w:val="003855B8"/>
    <w:rsid w:val="00385C13"/>
    <w:rsid w:val="0038602C"/>
    <w:rsid w:val="003867A2"/>
    <w:rsid w:val="00390C87"/>
    <w:rsid w:val="00390EA2"/>
    <w:rsid w:val="00391696"/>
    <w:rsid w:val="00391AEA"/>
    <w:rsid w:val="00391FB2"/>
    <w:rsid w:val="00392841"/>
    <w:rsid w:val="003938A6"/>
    <w:rsid w:val="003943CA"/>
    <w:rsid w:val="00394B7A"/>
    <w:rsid w:val="00394D46"/>
    <w:rsid w:val="003958AF"/>
    <w:rsid w:val="003966AE"/>
    <w:rsid w:val="00396E75"/>
    <w:rsid w:val="00397362"/>
    <w:rsid w:val="0039779F"/>
    <w:rsid w:val="003A02BE"/>
    <w:rsid w:val="003A05BD"/>
    <w:rsid w:val="003A0D4F"/>
    <w:rsid w:val="003A0DB8"/>
    <w:rsid w:val="003A1154"/>
    <w:rsid w:val="003A1415"/>
    <w:rsid w:val="003A15F7"/>
    <w:rsid w:val="003A1693"/>
    <w:rsid w:val="003A1F29"/>
    <w:rsid w:val="003A225C"/>
    <w:rsid w:val="003A27B3"/>
    <w:rsid w:val="003A2943"/>
    <w:rsid w:val="003A39FA"/>
    <w:rsid w:val="003A4565"/>
    <w:rsid w:val="003A4C05"/>
    <w:rsid w:val="003A4E8B"/>
    <w:rsid w:val="003A5272"/>
    <w:rsid w:val="003A5A40"/>
    <w:rsid w:val="003A5DC9"/>
    <w:rsid w:val="003A5DDF"/>
    <w:rsid w:val="003A5FE0"/>
    <w:rsid w:val="003A629B"/>
    <w:rsid w:val="003A6C2A"/>
    <w:rsid w:val="003A76C9"/>
    <w:rsid w:val="003A7BC2"/>
    <w:rsid w:val="003B051A"/>
    <w:rsid w:val="003B09C8"/>
    <w:rsid w:val="003B0BA1"/>
    <w:rsid w:val="003B10C3"/>
    <w:rsid w:val="003B11BB"/>
    <w:rsid w:val="003B3100"/>
    <w:rsid w:val="003B367C"/>
    <w:rsid w:val="003B3DF9"/>
    <w:rsid w:val="003B43FF"/>
    <w:rsid w:val="003B4454"/>
    <w:rsid w:val="003B4A40"/>
    <w:rsid w:val="003B5868"/>
    <w:rsid w:val="003B58CC"/>
    <w:rsid w:val="003B60F4"/>
    <w:rsid w:val="003B6860"/>
    <w:rsid w:val="003B6D80"/>
    <w:rsid w:val="003B7A57"/>
    <w:rsid w:val="003B7D3C"/>
    <w:rsid w:val="003C087A"/>
    <w:rsid w:val="003C12C5"/>
    <w:rsid w:val="003C17B7"/>
    <w:rsid w:val="003C1D19"/>
    <w:rsid w:val="003C2AA9"/>
    <w:rsid w:val="003C3603"/>
    <w:rsid w:val="003C3F9D"/>
    <w:rsid w:val="003C4048"/>
    <w:rsid w:val="003C41F4"/>
    <w:rsid w:val="003C43E9"/>
    <w:rsid w:val="003C70C8"/>
    <w:rsid w:val="003C7275"/>
    <w:rsid w:val="003C7449"/>
    <w:rsid w:val="003D0CD4"/>
    <w:rsid w:val="003D1688"/>
    <w:rsid w:val="003D25DB"/>
    <w:rsid w:val="003D3C62"/>
    <w:rsid w:val="003D4578"/>
    <w:rsid w:val="003D4713"/>
    <w:rsid w:val="003D595F"/>
    <w:rsid w:val="003D5B17"/>
    <w:rsid w:val="003D60E4"/>
    <w:rsid w:val="003D6212"/>
    <w:rsid w:val="003D69A8"/>
    <w:rsid w:val="003D6B30"/>
    <w:rsid w:val="003E0D11"/>
    <w:rsid w:val="003E159B"/>
    <w:rsid w:val="003E17B5"/>
    <w:rsid w:val="003E30E8"/>
    <w:rsid w:val="003E31A4"/>
    <w:rsid w:val="003E3746"/>
    <w:rsid w:val="003E5052"/>
    <w:rsid w:val="003E5F09"/>
    <w:rsid w:val="003E762E"/>
    <w:rsid w:val="003E76AC"/>
    <w:rsid w:val="003E786B"/>
    <w:rsid w:val="003F01B4"/>
    <w:rsid w:val="003F1360"/>
    <w:rsid w:val="003F3078"/>
    <w:rsid w:val="003F3724"/>
    <w:rsid w:val="003F3D0B"/>
    <w:rsid w:val="003F3FAA"/>
    <w:rsid w:val="003F419C"/>
    <w:rsid w:val="003F488C"/>
    <w:rsid w:val="003F5331"/>
    <w:rsid w:val="003F5838"/>
    <w:rsid w:val="003F5E2C"/>
    <w:rsid w:val="003F608B"/>
    <w:rsid w:val="003F68A2"/>
    <w:rsid w:val="003F6EB3"/>
    <w:rsid w:val="004002FF"/>
    <w:rsid w:val="00400BA0"/>
    <w:rsid w:val="00401261"/>
    <w:rsid w:val="004016C6"/>
    <w:rsid w:val="004024D4"/>
    <w:rsid w:val="00403B02"/>
    <w:rsid w:val="00403B5D"/>
    <w:rsid w:val="00404334"/>
    <w:rsid w:val="00404BCD"/>
    <w:rsid w:val="00405158"/>
    <w:rsid w:val="00405396"/>
    <w:rsid w:val="0040552D"/>
    <w:rsid w:val="004058AF"/>
    <w:rsid w:val="0040592D"/>
    <w:rsid w:val="0040660B"/>
    <w:rsid w:val="00406E1A"/>
    <w:rsid w:val="00406E3E"/>
    <w:rsid w:val="004070E3"/>
    <w:rsid w:val="00407EDC"/>
    <w:rsid w:val="00410044"/>
    <w:rsid w:val="00410344"/>
    <w:rsid w:val="00410D33"/>
    <w:rsid w:val="00411C5D"/>
    <w:rsid w:val="0041390D"/>
    <w:rsid w:val="004147A9"/>
    <w:rsid w:val="00415D07"/>
    <w:rsid w:val="00415FB3"/>
    <w:rsid w:val="0041629B"/>
    <w:rsid w:val="00416981"/>
    <w:rsid w:val="00417403"/>
    <w:rsid w:val="00420EB8"/>
    <w:rsid w:val="00420F6E"/>
    <w:rsid w:val="00421E98"/>
    <w:rsid w:val="00423248"/>
    <w:rsid w:val="00423E84"/>
    <w:rsid w:val="00425EAA"/>
    <w:rsid w:val="0042703F"/>
    <w:rsid w:val="0042706C"/>
    <w:rsid w:val="00427426"/>
    <w:rsid w:val="00430BE0"/>
    <w:rsid w:val="00430C72"/>
    <w:rsid w:val="004311BB"/>
    <w:rsid w:val="004320C9"/>
    <w:rsid w:val="004325CF"/>
    <w:rsid w:val="00432758"/>
    <w:rsid w:val="004336B4"/>
    <w:rsid w:val="00433A8A"/>
    <w:rsid w:val="00433EDF"/>
    <w:rsid w:val="00434043"/>
    <w:rsid w:val="0043470E"/>
    <w:rsid w:val="00434743"/>
    <w:rsid w:val="00434791"/>
    <w:rsid w:val="00434B15"/>
    <w:rsid w:val="00435ADA"/>
    <w:rsid w:val="004368EC"/>
    <w:rsid w:val="00440428"/>
    <w:rsid w:val="004406B5"/>
    <w:rsid w:val="00440D04"/>
    <w:rsid w:val="004420F5"/>
    <w:rsid w:val="004424D9"/>
    <w:rsid w:val="00444137"/>
    <w:rsid w:val="0044431B"/>
    <w:rsid w:val="004452CE"/>
    <w:rsid w:val="00446C04"/>
    <w:rsid w:val="00446E1E"/>
    <w:rsid w:val="0044737C"/>
    <w:rsid w:val="00447984"/>
    <w:rsid w:val="00447CC2"/>
    <w:rsid w:val="00447D2E"/>
    <w:rsid w:val="00450DE1"/>
    <w:rsid w:val="0045138C"/>
    <w:rsid w:val="00451889"/>
    <w:rsid w:val="004522A2"/>
    <w:rsid w:val="00452FF9"/>
    <w:rsid w:val="00453097"/>
    <w:rsid w:val="004536FF"/>
    <w:rsid w:val="00453A58"/>
    <w:rsid w:val="00453FB0"/>
    <w:rsid w:val="004543E2"/>
    <w:rsid w:val="00454E80"/>
    <w:rsid w:val="00455160"/>
    <w:rsid w:val="004555BB"/>
    <w:rsid w:val="00455F1B"/>
    <w:rsid w:val="004564C9"/>
    <w:rsid w:val="0045687C"/>
    <w:rsid w:val="0045690B"/>
    <w:rsid w:val="00457099"/>
    <w:rsid w:val="00457D1E"/>
    <w:rsid w:val="00460F90"/>
    <w:rsid w:val="00461613"/>
    <w:rsid w:val="00461BB7"/>
    <w:rsid w:val="00461E14"/>
    <w:rsid w:val="004629CB"/>
    <w:rsid w:val="00462FFC"/>
    <w:rsid w:val="004634E6"/>
    <w:rsid w:val="00463FB1"/>
    <w:rsid w:val="00464153"/>
    <w:rsid w:val="0046423A"/>
    <w:rsid w:val="004648D2"/>
    <w:rsid w:val="00464C6F"/>
    <w:rsid w:val="00464EFE"/>
    <w:rsid w:val="00466320"/>
    <w:rsid w:val="0046653B"/>
    <w:rsid w:val="00466782"/>
    <w:rsid w:val="00466EB7"/>
    <w:rsid w:val="004670C6"/>
    <w:rsid w:val="00471491"/>
    <w:rsid w:val="00472433"/>
    <w:rsid w:val="00472660"/>
    <w:rsid w:val="00472CA2"/>
    <w:rsid w:val="00472F83"/>
    <w:rsid w:val="00473A76"/>
    <w:rsid w:val="004741E1"/>
    <w:rsid w:val="00474894"/>
    <w:rsid w:val="00474A97"/>
    <w:rsid w:val="00474CA3"/>
    <w:rsid w:val="00474EB9"/>
    <w:rsid w:val="00476435"/>
    <w:rsid w:val="00476670"/>
    <w:rsid w:val="004766D5"/>
    <w:rsid w:val="00476A6C"/>
    <w:rsid w:val="004772D8"/>
    <w:rsid w:val="00477D1F"/>
    <w:rsid w:val="00480E85"/>
    <w:rsid w:val="004812D1"/>
    <w:rsid w:val="004814EF"/>
    <w:rsid w:val="0048164C"/>
    <w:rsid w:val="004825B9"/>
    <w:rsid w:val="00482CAE"/>
    <w:rsid w:val="004830EF"/>
    <w:rsid w:val="004837BF"/>
    <w:rsid w:val="00484284"/>
    <w:rsid w:val="004843AB"/>
    <w:rsid w:val="0048518F"/>
    <w:rsid w:val="0048542B"/>
    <w:rsid w:val="00485574"/>
    <w:rsid w:val="00485796"/>
    <w:rsid w:val="00485F75"/>
    <w:rsid w:val="00486725"/>
    <w:rsid w:val="0048692F"/>
    <w:rsid w:val="0048715B"/>
    <w:rsid w:val="004904E4"/>
    <w:rsid w:val="0049061E"/>
    <w:rsid w:val="00491709"/>
    <w:rsid w:val="004925FD"/>
    <w:rsid w:val="0049274A"/>
    <w:rsid w:val="0049277A"/>
    <w:rsid w:val="00493B96"/>
    <w:rsid w:val="00493CCE"/>
    <w:rsid w:val="00494529"/>
    <w:rsid w:val="00494584"/>
    <w:rsid w:val="00494FFC"/>
    <w:rsid w:val="00496124"/>
    <w:rsid w:val="00496751"/>
    <w:rsid w:val="004976F5"/>
    <w:rsid w:val="00497E75"/>
    <w:rsid w:val="004A042D"/>
    <w:rsid w:val="004A0B4B"/>
    <w:rsid w:val="004A129F"/>
    <w:rsid w:val="004A2EF3"/>
    <w:rsid w:val="004A3872"/>
    <w:rsid w:val="004A440D"/>
    <w:rsid w:val="004A4438"/>
    <w:rsid w:val="004A4FE0"/>
    <w:rsid w:val="004A5C27"/>
    <w:rsid w:val="004A7A85"/>
    <w:rsid w:val="004B0175"/>
    <w:rsid w:val="004B17FA"/>
    <w:rsid w:val="004B2D92"/>
    <w:rsid w:val="004B2F89"/>
    <w:rsid w:val="004B3141"/>
    <w:rsid w:val="004B503A"/>
    <w:rsid w:val="004B5528"/>
    <w:rsid w:val="004B55AE"/>
    <w:rsid w:val="004B6F43"/>
    <w:rsid w:val="004B70E3"/>
    <w:rsid w:val="004B7AE3"/>
    <w:rsid w:val="004C0C0C"/>
    <w:rsid w:val="004C0CFB"/>
    <w:rsid w:val="004C16C5"/>
    <w:rsid w:val="004C170A"/>
    <w:rsid w:val="004C2A2B"/>
    <w:rsid w:val="004C2BD1"/>
    <w:rsid w:val="004C2EE3"/>
    <w:rsid w:val="004C3354"/>
    <w:rsid w:val="004C3A03"/>
    <w:rsid w:val="004C55FF"/>
    <w:rsid w:val="004C5DD2"/>
    <w:rsid w:val="004C6174"/>
    <w:rsid w:val="004C6275"/>
    <w:rsid w:val="004C62D3"/>
    <w:rsid w:val="004C72A5"/>
    <w:rsid w:val="004C7646"/>
    <w:rsid w:val="004C7875"/>
    <w:rsid w:val="004C7CB1"/>
    <w:rsid w:val="004D13D7"/>
    <w:rsid w:val="004D17BA"/>
    <w:rsid w:val="004D2666"/>
    <w:rsid w:val="004D2803"/>
    <w:rsid w:val="004D2BA9"/>
    <w:rsid w:val="004D2FA2"/>
    <w:rsid w:val="004D410F"/>
    <w:rsid w:val="004D4C15"/>
    <w:rsid w:val="004D5830"/>
    <w:rsid w:val="004D5E85"/>
    <w:rsid w:val="004D6AD2"/>
    <w:rsid w:val="004D77B2"/>
    <w:rsid w:val="004D7F94"/>
    <w:rsid w:val="004E0F2B"/>
    <w:rsid w:val="004E1156"/>
    <w:rsid w:val="004E1501"/>
    <w:rsid w:val="004E2812"/>
    <w:rsid w:val="004E2853"/>
    <w:rsid w:val="004E2B67"/>
    <w:rsid w:val="004E3610"/>
    <w:rsid w:val="004E3B26"/>
    <w:rsid w:val="004E4103"/>
    <w:rsid w:val="004E4572"/>
    <w:rsid w:val="004E4F23"/>
    <w:rsid w:val="004E560B"/>
    <w:rsid w:val="004E6247"/>
    <w:rsid w:val="004E6494"/>
    <w:rsid w:val="004E67C5"/>
    <w:rsid w:val="004E6CED"/>
    <w:rsid w:val="004E7197"/>
    <w:rsid w:val="004E7BC0"/>
    <w:rsid w:val="004E7BED"/>
    <w:rsid w:val="004F038D"/>
    <w:rsid w:val="004F070B"/>
    <w:rsid w:val="004F101A"/>
    <w:rsid w:val="004F1185"/>
    <w:rsid w:val="004F2462"/>
    <w:rsid w:val="004F3A7F"/>
    <w:rsid w:val="004F3CA0"/>
    <w:rsid w:val="004F3D9E"/>
    <w:rsid w:val="004F3E23"/>
    <w:rsid w:val="004F4156"/>
    <w:rsid w:val="004F44E0"/>
    <w:rsid w:val="004F4653"/>
    <w:rsid w:val="004F5CC5"/>
    <w:rsid w:val="004F5FB6"/>
    <w:rsid w:val="004F67F5"/>
    <w:rsid w:val="004F68C9"/>
    <w:rsid w:val="005000D1"/>
    <w:rsid w:val="00500820"/>
    <w:rsid w:val="00500DD6"/>
    <w:rsid w:val="00501C06"/>
    <w:rsid w:val="00501CA2"/>
    <w:rsid w:val="00501EC0"/>
    <w:rsid w:val="00502AE5"/>
    <w:rsid w:val="00502E52"/>
    <w:rsid w:val="00503358"/>
    <w:rsid w:val="00503FC3"/>
    <w:rsid w:val="00504AC7"/>
    <w:rsid w:val="0050700A"/>
    <w:rsid w:val="0050741A"/>
    <w:rsid w:val="00507535"/>
    <w:rsid w:val="0050756C"/>
    <w:rsid w:val="00507F67"/>
    <w:rsid w:val="00510CE8"/>
    <w:rsid w:val="00512162"/>
    <w:rsid w:val="00512396"/>
    <w:rsid w:val="005124FF"/>
    <w:rsid w:val="00513425"/>
    <w:rsid w:val="00515441"/>
    <w:rsid w:val="005154AD"/>
    <w:rsid w:val="00515FED"/>
    <w:rsid w:val="005202D4"/>
    <w:rsid w:val="0052089F"/>
    <w:rsid w:val="00520BA2"/>
    <w:rsid w:val="00521343"/>
    <w:rsid w:val="0052293C"/>
    <w:rsid w:val="00523581"/>
    <w:rsid w:val="0052398D"/>
    <w:rsid w:val="005244FE"/>
    <w:rsid w:val="005255DE"/>
    <w:rsid w:val="00526A2E"/>
    <w:rsid w:val="00526AD3"/>
    <w:rsid w:val="00527BF4"/>
    <w:rsid w:val="00530C38"/>
    <w:rsid w:val="0053123C"/>
    <w:rsid w:val="00532E69"/>
    <w:rsid w:val="00533794"/>
    <w:rsid w:val="005342EA"/>
    <w:rsid w:val="005343FA"/>
    <w:rsid w:val="00534848"/>
    <w:rsid w:val="00534B2D"/>
    <w:rsid w:val="00534BC2"/>
    <w:rsid w:val="00535635"/>
    <w:rsid w:val="00535A5A"/>
    <w:rsid w:val="00535EC8"/>
    <w:rsid w:val="00535F79"/>
    <w:rsid w:val="00537023"/>
    <w:rsid w:val="00537FE6"/>
    <w:rsid w:val="00540648"/>
    <w:rsid w:val="0054127D"/>
    <w:rsid w:val="00541556"/>
    <w:rsid w:val="00542A7A"/>
    <w:rsid w:val="00542C7F"/>
    <w:rsid w:val="00543340"/>
    <w:rsid w:val="005437EE"/>
    <w:rsid w:val="0054383E"/>
    <w:rsid w:val="00543984"/>
    <w:rsid w:val="00543F38"/>
    <w:rsid w:val="0054434D"/>
    <w:rsid w:val="00544E0A"/>
    <w:rsid w:val="00550F50"/>
    <w:rsid w:val="0055136E"/>
    <w:rsid w:val="0055220C"/>
    <w:rsid w:val="0055268D"/>
    <w:rsid w:val="00552EA6"/>
    <w:rsid w:val="00553399"/>
    <w:rsid w:val="005541DF"/>
    <w:rsid w:val="005548E4"/>
    <w:rsid w:val="00555428"/>
    <w:rsid w:val="00555BE1"/>
    <w:rsid w:val="00555C8F"/>
    <w:rsid w:val="00555D1E"/>
    <w:rsid w:val="00555D2A"/>
    <w:rsid w:val="005567C8"/>
    <w:rsid w:val="00556C97"/>
    <w:rsid w:val="005578AE"/>
    <w:rsid w:val="005578BA"/>
    <w:rsid w:val="005578FA"/>
    <w:rsid w:val="00560445"/>
    <w:rsid w:val="0056044D"/>
    <w:rsid w:val="00560496"/>
    <w:rsid w:val="00561674"/>
    <w:rsid w:val="00562B8F"/>
    <w:rsid w:val="00563751"/>
    <w:rsid w:val="00563936"/>
    <w:rsid w:val="00564775"/>
    <w:rsid w:val="005648F9"/>
    <w:rsid w:val="005656E8"/>
    <w:rsid w:val="00565E12"/>
    <w:rsid w:val="0056614C"/>
    <w:rsid w:val="005667DC"/>
    <w:rsid w:val="00567D7F"/>
    <w:rsid w:val="00567EC0"/>
    <w:rsid w:val="005705A6"/>
    <w:rsid w:val="005707BA"/>
    <w:rsid w:val="0057097D"/>
    <w:rsid w:val="005711EB"/>
    <w:rsid w:val="00571692"/>
    <w:rsid w:val="005735AC"/>
    <w:rsid w:val="00573F66"/>
    <w:rsid w:val="00574222"/>
    <w:rsid w:val="005755F2"/>
    <w:rsid w:val="005757D5"/>
    <w:rsid w:val="005760E9"/>
    <w:rsid w:val="005767E9"/>
    <w:rsid w:val="00576D6D"/>
    <w:rsid w:val="00576EFE"/>
    <w:rsid w:val="00576F5B"/>
    <w:rsid w:val="0058036F"/>
    <w:rsid w:val="0058087B"/>
    <w:rsid w:val="00580EB1"/>
    <w:rsid w:val="00581E0F"/>
    <w:rsid w:val="005838E4"/>
    <w:rsid w:val="00584813"/>
    <w:rsid w:val="00584E82"/>
    <w:rsid w:val="00585200"/>
    <w:rsid w:val="00585215"/>
    <w:rsid w:val="00585436"/>
    <w:rsid w:val="00585743"/>
    <w:rsid w:val="00585A02"/>
    <w:rsid w:val="00586D45"/>
    <w:rsid w:val="00587167"/>
    <w:rsid w:val="00587402"/>
    <w:rsid w:val="0059390B"/>
    <w:rsid w:val="0059418D"/>
    <w:rsid w:val="005945BD"/>
    <w:rsid w:val="005976EF"/>
    <w:rsid w:val="005A0541"/>
    <w:rsid w:val="005A0C46"/>
    <w:rsid w:val="005A183F"/>
    <w:rsid w:val="005A1F4C"/>
    <w:rsid w:val="005A2190"/>
    <w:rsid w:val="005A4950"/>
    <w:rsid w:val="005A5D05"/>
    <w:rsid w:val="005A5DEB"/>
    <w:rsid w:val="005A7214"/>
    <w:rsid w:val="005A7607"/>
    <w:rsid w:val="005B0966"/>
    <w:rsid w:val="005B14A4"/>
    <w:rsid w:val="005B2128"/>
    <w:rsid w:val="005B2837"/>
    <w:rsid w:val="005B2994"/>
    <w:rsid w:val="005B40DA"/>
    <w:rsid w:val="005B490B"/>
    <w:rsid w:val="005B4BFC"/>
    <w:rsid w:val="005B51B9"/>
    <w:rsid w:val="005B64F0"/>
    <w:rsid w:val="005B7CF8"/>
    <w:rsid w:val="005B7EFF"/>
    <w:rsid w:val="005C0192"/>
    <w:rsid w:val="005C25BC"/>
    <w:rsid w:val="005C49BB"/>
    <w:rsid w:val="005C4A6D"/>
    <w:rsid w:val="005C607D"/>
    <w:rsid w:val="005C69AB"/>
    <w:rsid w:val="005C713F"/>
    <w:rsid w:val="005C7395"/>
    <w:rsid w:val="005C746E"/>
    <w:rsid w:val="005C7BDE"/>
    <w:rsid w:val="005C7D94"/>
    <w:rsid w:val="005D059D"/>
    <w:rsid w:val="005D0A5C"/>
    <w:rsid w:val="005D116E"/>
    <w:rsid w:val="005D1948"/>
    <w:rsid w:val="005D22AD"/>
    <w:rsid w:val="005D315F"/>
    <w:rsid w:val="005D431A"/>
    <w:rsid w:val="005D5440"/>
    <w:rsid w:val="005D6157"/>
    <w:rsid w:val="005D62B2"/>
    <w:rsid w:val="005D7597"/>
    <w:rsid w:val="005D75C4"/>
    <w:rsid w:val="005D7820"/>
    <w:rsid w:val="005D79F3"/>
    <w:rsid w:val="005D7B56"/>
    <w:rsid w:val="005D7BF0"/>
    <w:rsid w:val="005D7C70"/>
    <w:rsid w:val="005E0B59"/>
    <w:rsid w:val="005E1EC7"/>
    <w:rsid w:val="005E3502"/>
    <w:rsid w:val="005E3A36"/>
    <w:rsid w:val="005E4C73"/>
    <w:rsid w:val="005E678E"/>
    <w:rsid w:val="005E6AD8"/>
    <w:rsid w:val="005E70D0"/>
    <w:rsid w:val="005F1651"/>
    <w:rsid w:val="005F1D65"/>
    <w:rsid w:val="005F2B33"/>
    <w:rsid w:val="005F2B60"/>
    <w:rsid w:val="005F36D1"/>
    <w:rsid w:val="005F3866"/>
    <w:rsid w:val="005F4856"/>
    <w:rsid w:val="005F4FBA"/>
    <w:rsid w:val="005F6253"/>
    <w:rsid w:val="005F675A"/>
    <w:rsid w:val="005F76CF"/>
    <w:rsid w:val="006009E4"/>
    <w:rsid w:val="00600CDD"/>
    <w:rsid w:val="00600EF3"/>
    <w:rsid w:val="00601D3B"/>
    <w:rsid w:val="00603F45"/>
    <w:rsid w:val="00604B64"/>
    <w:rsid w:val="00604B65"/>
    <w:rsid w:val="00604F43"/>
    <w:rsid w:val="0060549B"/>
    <w:rsid w:val="00605F53"/>
    <w:rsid w:val="00606557"/>
    <w:rsid w:val="006066FA"/>
    <w:rsid w:val="00607314"/>
    <w:rsid w:val="006076E7"/>
    <w:rsid w:val="0060780B"/>
    <w:rsid w:val="00610A00"/>
    <w:rsid w:val="006111FA"/>
    <w:rsid w:val="00611746"/>
    <w:rsid w:val="00611B86"/>
    <w:rsid w:val="00611C0A"/>
    <w:rsid w:val="00612048"/>
    <w:rsid w:val="00612070"/>
    <w:rsid w:val="006124A3"/>
    <w:rsid w:val="006124C8"/>
    <w:rsid w:val="006125D9"/>
    <w:rsid w:val="00612755"/>
    <w:rsid w:val="00613FF2"/>
    <w:rsid w:val="00614346"/>
    <w:rsid w:val="00614D44"/>
    <w:rsid w:val="006155EE"/>
    <w:rsid w:val="00616511"/>
    <w:rsid w:val="00616AFC"/>
    <w:rsid w:val="00616C0F"/>
    <w:rsid w:val="00616EB8"/>
    <w:rsid w:val="0061789D"/>
    <w:rsid w:val="00617907"/>
    <w:rsid w:val="00620E19"/>
    <w:rsid w:val="0062127F"/>
    <w:rsid w:val="006212AC"/>
    <w:rsid w:val="00621B70"/>
    <w:rsid w:val="006236BA"/>
    <w:rsid w:val="006249E9"/>
    <w:rsid w:val="00624B9D"/>
    <w:rsid w:val="006258E7"/>
    <w:rsid w:val="00625AC5"/>
    <w:rsid w:val="00626D3A"/>
    <w:rsid w:val="00626F60"/>
    <w:rsid w:val="00627108"/>
    <w:rsid w:val="00627558"/>
    <w:rsid w:val="00627559"/>
    <w:rsid w:val="00627806"/>
    <w:rsid w:val="00627D65"/>
    <w:rsid w:val="00627D94"/>
    <w:rsid w:val="0063022D"/>
    <w:rsid w:val="00631214"/>
    <w:rsid w:val="00631D10"/>
    <w:rsid w:val="006328E3"/>
    <w:rsid w:val="00632DDC"/>
    <w:rsid w:val="00633120"/>
    <w:rsid w:val="00634280"/>
    <w:rsid w:val="0063438C"/>
    <w:rsid w:val="00634C6A"/>
    <w:rsid w:val="0063577D"/>
    <w:rsid w:val="0063587D"/>
    <w:rsid w:val="00635B6E"/>
    <w:rsid w:val="00635C27"/>
    <w:rsid w:val="00635F03"/>
    <w:rsid w:val="006363E1"/>
    <w:rsid w:val="0063715F"/>
    <w:rsid w:val="0063735B"/>
    <w:rsid w:val="00637A4F"/>
    <w:rsid w:val="00640809"/>
    <w:rsid w:val="0064081F"/>
    <w:rsid w:val="00640CEA"/>
    <w:rsid w:val="00641148"/>
    <w:rsid w:val="006415F7"/>
    <w:rsid w:val="00641F4E"/>
    <w:rsid w:val="006424F5"/>
    <w:rsid w:val="0064294D"/>
    <w:rsid w:val="00643A0C"/>
    <w:rsid w:val="00644E29"/>
    <w:rsid w:val="00644FF5"/>
    <w:rsid w:val="006456BE"/>
    <w:rsid w:val="00645C2C"/>
    <w:rsid w:val="00646098"/>
    <w:rsid w:val="00646B2F"/>
    <w:rsid w:val="00646C19"/>
    <w:rsid w:val="006473DF"/>
    <w:rsid w:val="00650A77"/>
    <w:rsid w:val="006512E9"/>
    <w:rsid w:val="006515E3"/>
    <w:rsid w:val="006519C7"/>
    <w:rsid w:val="006526C8"/>
    <w:rsid w:val="006531E0"/>
    <w:rsid w:val="00653ED0"/>
    <w:rsid w:val="006557D7"/>
    <w:rsid w:val="006557E5"/>
    <w:rsid w:val="00656C81"/>
    <w:rsid w:val="00660700"/>
    <w:rsid w:val="0066075F"/>
    <w:rsid w:val="0066134F"/>
    <w:rsid w:val="00661B9A"/>
    <w:rsid w:val="00662145"/>
    <w:rsid w:val="006622D6"/>
    <w:rsid w:val="00662846"/>
    <w:rsid w:val="0066560F"/>
    <w:rsid w:val="00665808"/>
    <w:rsid w:val="006658F8"/>
    <w:rsid w:val="006666C4"/>
    <w:rsid w:val="00666DF8"/>
    <w:rsid w:val="006671EC"/>
    <w:rsid w:val="00667C1F"/>
    <w:rsid w:val="00670AD1"/>
    <w:rsid w:val="00671AE3"/>
    <w:rsid w:val="00672372"/>
    <w:rsid w:val="006729C3"/>
    <w:rsid w:val="00673776"/>
    <w:rsid w:val="00673B5C"/>
    <w:rsid w:val="006745E0"/>
    <w:rsid w:val="00674AB5"/>
    <w:rsid w:val="0067523B"/>
    <w:rsid w:val="0067622D"/>
    <w:rsid w:val="0067687A"/>
    <w:rsid w:val="0067735C"/>
    <w:rsid w:val="00677B73"/>
    <w:rsid w:val="00677E83"/>
    <w:rsid w:val="0068104B"/>
    <w:rsid w:val="0068133C"/>
    <w:rsid w:val="00681C78"/>
    <w:rsid w:val="00681D60"/>
    <w:rsid w:val="0068227B"/>
    <w:rsid w:val="00682A70"/>
    <w:rsid w:val="00682C18"/>
    <w:rsid w:val="0068337E"/>
    <w:rsid w:val="006849C1"/>
    <w:rsid w:val="00684A12"/>
    <w:rsid w:val="0068501E"/>
    <w:rsid w:val="006856E7"/>
    <w:rsid w:val="00687EF1"/>
    <w:rsid w:val="00691808"/>
    <w:rsid w:val="00691E23"/>
    <w:rsid w:val="0069293F"/>
    <w:rsid w:val="00692DED"/>
    <w:rsid w:val="0069327E"/>
    <w:rsid w:val="00693C26"/>
    <w:rsid w:val="0069486D"/>
    <w:rsid w:val="0069494F"/>
    <w:rsid w:val="00694997"/>
    <w:rsid w:val="00695277"/>
    <w:rsid w:val="00695555"/>
    <w:rsid w:val="00695B6C"/>
    <w:rsid w:val="0069668C"/>
    <w:rsid w:val="00696C1B"/>
    <w:rsid w:val="00697177"/>
    <w:rsid w:val="0069731A"/>
    <w:rsid w:val="006A0156"/>
    <w:rsid w:val="006A0786"/>
    <w:rsid w:val="006A117E"/>
    <w:rsid w:val="006A13D1"/>
    <w:rsid w:val="006A25DF"/>
    <w:rsid w:val="006A2695"/>
    <w:rsid w:val="006A37CF"/>
    <w:rsid w:val="006A3F7F"/>
    <w:rsid w:val="006A4EB1"/>
    <w:rsid w:val="006A4FB8"/>
    <w:rsid w:val="006A6130"/>
    <w:rsid w:val="006A7821"/>
    <w:rsid w:val="006A7D7A"/>
    <w:rsid w:val="006B08FC"/>
    <w:rsid w:val="006B1280"/>
    <w:rsid w:val="006B16A3"/>
    <w:rsid w:val="006B225C"/>
    <w:rsid w:val="006B265F"/>
    <w:rsid w:val="006B26E9"/>
    <w:rsid w:val="006B2BF6"/>
    <w:rsid w:val="006B30C7"/>
    <w:rsid w:val="006B32D8"/>
    <w:rsid w:val="006B3525"/>
    <w:rsid w:val="006B38BB"/>
    <w:rsid w:val="006B3FAF"/>
    <w:rsid w:val="006B4DC8"/>
    <w:rsid w:val="006B5477"/>
    <w:rsid w:val="006B5B59"/>
    <w:rsid w:val="006B5DB4"/>
    <w:rsid w:val="006B6103"/>
    <w:rsid w:val="006B6EB3"/>
    <w:rsid w:val="006B71DA"/>
    <w:rsid w:val="006B7842"/>
    <w:rsid w:val="006B7B74"/>
    <w:rsid w:val="006C01A9"/>
    <w:rsid w:val="006C0EBE"/>
    <w:rsid w:val="006C14D8"/>
    <w:rsid w:val="006C1D98"/>
    <w:rsid w:val="006C25D6"/>
    <w:rsid w:val="006C43C0"/>
    <w:rsid w:val="006C4447"/>
    <w:rsid w:val="006C4893"/>
    <w:rsid w:val="006C4AA5"/>
    <w:rsid w:val="006C6282"/>
    <w:rsid w:val="006C629E"/>
    <w:rsid w:val="006C6D2E"/>
    <w:rsid w:val="006C6D30"/>
    <w:rsid w:val="006C7677"/>
    <w:rsid w:val="006C7A68"/>
    <w:rsid w:val="006D14E2"/>
    <w:rsid w:val="006D2020"/>
    <w:rsid w:val="006D226C"/>
    <w:rsid w:val="006D2324"/>
    <w:rsid w:val="006D23E3"/>
    <w:rsid w:val="006D2759"/>
    <w:rsid w:val="006D29C4"/>
    <w:rsid w:val="006D2BEF"/>
    <w:rsid w:val="006D2F74"/>
    <w:rsid w:val="006D3311"/>
    <w:rsid w:val="006D3CA9"/>
    <w:rsid w:val="006D415B"/>
    <w:rsid w:val="006D4467"/>
    <w:rsid w:val="006D45F3"/>
    <w:rsid w:val="006D61E9"/>
    <w:rsid w:val="006D6B0D"/>
    <w:rsid w:val="006D7121"/>
    <w:rsid w:val="006D7939"/>
    <w:rsid w:val="006D7B97"/>
    <w:rsid w:val="006E095A"/>
    <w:rsid w:val="006E1050"/>
    <w:rsid w:val="006E113D"/>
    <w:rsid w:val="006E1539"/>
    <w:rsid w:val="006E195C"/>
    <w:rsid w:val="006E1A00"/>
    <w:rsid w:val="006E282D"/>
    <w:rsid w:val="006E2993"/>
    <w:rsid w:val="006E35D9"/>
    <w:rsid w:val="006E3B03"/>
    <w:rsid w:val="006E40FE"/>
    <w:rsid w:val="006E4107"/>
    <w:rsid w:val="006E448F"/>
    <w:rsid w:val="006E4C75"/>
    <w:rsid w:val="006E4FA9"/>
    <w:rsid w:val="006E5E59"/>
    <w:rsid w:val="006E6DC7"/>
    <w:rsid w:val="006E741E"/>
    <w:rsid w:val="006E7851"/>
    <w:rsid w:val="006E7D5F"/>
    <w:rsid w:val="006F1649"/>
    <w:rsid w:val="006F32B0"/>
    <w:rsid w:val="006F3D0A"/>
    <w:rsid w:val="006F4A63"/>
    <w:rsid w:val="006F4D02"/>
    <w:rsid w:val="006F6000"/>
    <w:rsid w:val="006F62FA"/>
    <w:rsid w:val="006F6391"/>
    <w:rsid w:val="006F63B5"/>
    <w:rsid w:val="006F6D91"/>
    <w:rsid w:val="006F7222"/>
    <w:rsid w:val="006F73AF"/>
    <w:rsid w:val="006F7436"/>
    <w:rsid w:val="006F7C80"/>
    <w:rsid w:val="00700047"/>
    <w:rsid w:val="007004D1"/>
    <w:rsid w:val="007005E1"/>
    <w:rsid w:val="0070074C"/>
    <w:rsid w:val="00700A40"/>
    <w:rsid w:val="00701125"/>
    <w:rsid w:val="00701251"/>
    <w:rsid w:val="0070160B"/>
    <w:rsid w:val="00701B4C"/>
    <w:rsid w:val="007038DE"/>
    <w:rsid w:val="00704756"/>
    <w:rsid w:val="00704A70"/>
    <w:rsid w:val="007066F8"/>
    <w:rsid w:val="00706DF8"/>
    <w:rsid w:val="00706E06"/>
    <w:rsid w:val="00710774"/>
    <w:rsid w:val="00710A90"/>
    <w:rsid w:val="00710EBD"/>
    <w:rsid w:val="0071120B"/>
    <w:rsid w:val="0071390B"/>
    <w:rsid w:val="0071451F"/>
    <w:rsid w:val="00714795"/>
    <w:rsid w:val="00715A8E"/>
    <w:rsid w:val="00715C32"/>
    <w:rsid w:val="00715CD7"/>
    <w:rsid w:val="00715E49"/>
    <w:rsid w:val="00716436"/>
    <w:rsid w:val="007167AA"/>
    <w:rsid w:val="00717144"/>
    <w:rsid w:val="00717ED7"/>
    <w:rsid w:val="00717FE6"/>
    <w:rsid w:val="0072031C"/>
    <w:rsid w:val="007214A3"/>
    <w:rsid w:val="007215E2"/>
    <w:rsid w:val="00721800"/>
    <w:rsid w:val="00721FCE"/>
    <w:rsid w:val="0072342F"/>
    <w:rsid w:val="00725F74"/>
    <w:rsid w:val="00726FCA"/>
    <w:rsid w:val="00730120"/>
    <w:rsid w:val="00730D33"/>
    <w:rsid w:val="0073163A"/>
    <w:rsid w:val="00731F7B"/>
    <w:rsid w:val="00732A40"/>
    <w:rsid w:val="00734046"/>
    <w:rsid w:val="007347B0"/>
    <w:rsid w:val="007351C9"/>
    <w:rsid w:val="0073521C"/>
    <w:rsid w:val="007352EB"/>
    <w:rsid w:val="0073553D"/>
    <w:rsid w:val="0073589A"/>
    <w:rsid w:val="007358CA"/>
    <w:rsid w:val="00735CB6"/>
    <w:rsid w:val="00736BA6"/>
    <w:rsid w:val="00736E9B"/>
    <w:rsid w:val="00737612"/>
    <w:rsid w:val="00737CE6"/>
    <w:rsid w:val="00741CE8"/>
    <w:rsid w:val="007426FF"/>
    <w:rsid w:val="0074272D"/>
    <w:rsid w:val="007435E9"/>
    <w:rsid w:val="00744324"/>
    <w:rsid w:val="00744856"/>
    <w:rsid w:val="00744C92"/>
    <w:rsid w:val="00745BA2"/>
    <w:rsid w:val="0074617F"/>
    <w:rsid w:val="00746406"/>
    <w:rsid w:val="00747281"/>
    <w:rsid w:val="00747E97"/>
    <w:rsid w:val="0075015D"/>
    <w:rsid w:val="00751D86"/>
    <w:rsid w:val="00752162"/>
    <w:rsid w:val="00753586"/>
    <w:rsid w:val="00754D18"/>
    <w:rsid w:val="0075518D"/>
    <w:rsid w:val="00755B4F"/>
    <w:rsid w:val="0075766C"/>
    <w:rsid w:val="00760D1E"/>
    <w:rsid w:val="007612C8"/>
    <w:rsid w:val="0076138F"/>
    <w:rsid w:val="00761453"/>
    <w:rsid w:val="007617D0"/>
    <w:rsid w:val="0076277E"/>
    <w:rsid w:val="00762B9A"/>
    <w:rsid w:val="00763162"/>
    <w:rsid w:val="00763BBC"/>
    <w:rsid w:val="00764132"/>
    <w:rsid w:val="007644BD"/>
    <w:rsid w:val="0076488A"/>
    <w:rsid w:val="00764C12"/>
    <w:rsid w:val="00765033"/>
    <w:rsid w:val="007667AB"/>
    <w:rsid w:val="0076715A"/>
    <w:rsid w:val="0076792C"/>
    <w:rsid w:val="00770258"/>
    <w:rsid w:val="007702E7"/>
    <w:rsid w:val="00770AD1"/>
    <w:rsid w:val="00770BF8"/>
    <w:rsid w:val="00770C9B"/>
    <w:rsid w:val="00771770"/>
    <w:rsid w:val="00771C7D"/>
    <w:rsid w:val="0077265E"/>
    <w:rsid w:val="00772F19"/>
    <w:rsid w:val="00773005"/>
    <w:rsid w:val="0077345D"/>
    <w:rsid w:val="00774503"/>
    <w:rsid w:val="0077462D"/>
    <w:rsid w:val="00774823"/>
    <w:rsid w:val="00774AC0"/>
    <w:rsid w:val="00774C70"/>
    <w:rsid w:val="00775191"/>
    <w:rsid w:val="00775377"/>
    <w:rsid w:val="007761C1"/>
    <w:rsid w:val="007772BF"/>
    <w:rsid w:val="007774A9"/>
    <w:rsid w:val="00777F07"/>
    <w:rsid w:val="00780C30"/>
    <w:rsid w:val="0078131F"/>
    <w:rsid w:val="00781F6C"/>
    <w:rsid w:val="007824A9"/>
    <w:rsid w:val="00782C45"/>
    <w:rsid w:val="007831CD"/>
    <w:rsid w:val="00784599"/>
    <w:rsid w:val="00784BF7"/>
    <w:rsid w:val="00784E7E"/>
    <w:rsid w:val="0078500D"/>
    <w:rsid w:val="00785C41"/>
    <w:rsid w:val="00786C39"/>
    <w:rsid w:val="00787547"/>
    <w:rsid w:val="00790BED"/>
    <w:rsid w:val="00790CFB"/>
    <w:rsid w:val="00791135"/>
    <w:rsid w:val="00791664"/>
    <w:rsid w:val="00791989"/>
    <w:rsid w:val="00792C95"/>
    <w:rsid w:val="00792E71"/>
    <w:rsid w:val="0079352F"/>
    <w:rsid w:val="00793C55"/>
    <w:rsid w:val="0079462B"/>
    <w:rsid w:val="00797B6E"/>
    <w:rsid w:val="007A027E"/>
    <w:rsid w:val="007A0730"/>
    <w:rsid w:val="007A0916"/>
    <w:rsid w:val="007A1D5B"/>
    <w:rsid w:val="007A2677"/>
    <w:rsid w:val="007A2954"/>
    <w:rsid w:val="007A2F0C"/>
    <w:rsid w:val="007A3D50"/>
    <w:rsid w:val="007A3FD6"/>
    <w:rsid w:val="007A5678"/>
    <w:rsid w:val="007A5AE9"/>
    <w:rsid w:val="007A5DF7"/>
    <w:rsid w:val="007A6534"/>
    <w:rsid w:val="007A675F"/>
    <w:rsid w:val="007A73C2"/>
    <w:rsid w:val="007A7A03"/>
    <w:rsid w:val="007B01DE"/>
    <w:rsid w:val="007B0615"/>
    <w:rsid w:val="007B0996"/>
    <w:rsid w:val="007B1224"/>
    <w:rsid w:val="007B28BD"/>
    <w:rsid w:val="007B48AD"/>
    <w:rsid w:val="007B4CBF"/>
    <w:rsid w:val="007B5AED"/>
    <w:rsid w:val="007B5BBF"/>
    <w:rsid w:val="007B62CF"/>
    <w:rsid w:val="007B6891"/>
    <w:rsid w:val="007B6E4C"/>
    <w:rsid w:val="007B6F0D"/>
    <w:rsid w:val="007B71D3"/>
    <w:rsid w:val="007B722B"/>
    <w:rsid w:val="007B7E34"/>
    <w:rsid w:val="007C03AE"/>
    <w:rsid w:val="007C04E5"/>
    <w:rsid w:val="007C0BED"/>
    <w:rsid w:val="007C12F0"/>
    <w:rsid w:val="007C147E"/>
    <w:rsid w:val="007C188C"/>
    <w:rsid w:val="007C2190"/>
    <w:rsid w:val="007C22D2"/>
    <w:rsid w:val="007C359F"/>
    <w:rsid w:val="007C3E00"/>
    <w:rsid w:val="007C47D2"/>
    <w:rsid w:val="007C483E"/>
    <w:rsid w:val="007C5E7A"/>
    <w:rsid w:val="007C6952"/>
    <w:rsid w:val="007C6978"/>
    <w:rsid w:val="007C6C47"/>
    <w:rsid w:val="007C79F5"/>
    <w:rsid w:val="007C7E0F"/>
    <w:rsid w:val="007D08C0"/>
    <w:rsid w:val="007D0DAD"/>
    <w:rsid w:val="007D1885"/>
    <w:rsid w:val="007D1C65"/>
    <w:rsid w:val="007D2E32"/>
    <w:rsid w:val="007D41A9"/>
    <w:rsid w:val="007D47D9"/>
    <w:rsid w:val="007D5951"/>
    <w:rsid w:val="007D6BD5"/>
    <w:rsid w:val="007D75E0"/>
    <w:rsid w:val="007D7FB3"/>
    <w:rsid w:val="007E2074"/>
    <w:rsid w:val="007E21B4"/>
    <w:rsid w:val="007E4513"/>
    <w:rsid w:val="007E4928"/>
    <w:rsid w:val="007E4B0E"/>
    <w:rsid w:val="007E5066"/>
    <w:rsid w:val="007E57C9"/>
    <w:rsid w:val="007E5FB4"/>
    <w:rsid w:val="007E6402"/>
    <w:rsid w:val="007E6A30"/>
    <w:rsid w:val="007E6BC9"/>
    <w:rsid w:val="007E724C"/>
    <w:rsid w:val="007E7371"/>
    <w:rsid w:val="007E79EA"/>
    <w:rsid w:val="007E7C4E"/>
    <w:rsid w:val="007E7F69"/>
    <w:rsid w:val="007F0F10"/>
    <w:rsid w:val="007F1060"/>
    <w:rsid w:val="007F1093"/>
    <w:rsid w:val="007F1AF7"/>
    <w:rsid w:val="007F270C"/>
    <w:rsid w:val="007F29F1"/>
    <w:rsid w:val="007F3D63"/>
    <w:rsid w:val="007F3E93"/>
    <w:rsid w:val="007F4BEB"/>
    <w:rsid w:val="007F5357"/>
    <w:rsid w:val="007F5DBB"/>
    <w:rsid w:val="007F701D"/>
    <w:rsid w:val="007F7214"/>
    <w:rsid w:val="007F724C"/>
    <w:rsid w:val="0080030A"/>
    <w:rsid w:val="008005C3"/>
    <w:rsid w:val="00800F10"/>
    <w:rsid w:val="00802E79"/>
    <w:rsid w:val="008048D4"/>
    <w:rsid w:val="0080590C"/>
    <w:rsid w:val="00806A58"/>
    <w:rsid w:val="008077D0"/>
    <w:rsid w:val="00807A72"/>
    <w:rsid w:val="00807D51"/>
    <w:rsid w:val="008100AF"/>
    <w:rsid w:val="008104C8"/>
    <w:rsid w:val="00811069"/>
    <w:rsid w:val="00811576"/>
    <w:rsid w:val="008115D5"/>
    <w:rsid w:val="008126A9"/>
    <w:rsid w:val="0081384E"/>
    <w:rsid w:val="00814137"/>
    <w:rsid w:val="00814A1D"/>
    <w:rsid w:val="0081562A"/>
    <w:rsid w:val="00815636"/>
    <w:rsid w:val="00815D51"/>
    <w:rsid w:val="00815E4F"/>
    <w:rsid w:val="00816D84"/>
    <w:rsid w:val="00820209"/>
    <w:rsid w:val="00820CDF"/>
    <w:rsid w:val="0082190C"/>
    <w:rsid w:val="00821A93"/>
    <w:rsid w:val="008222AE"/>
    <w:rsid w:val="00822514"/>
    <w:rsid w:val="008229A9"/>
    <w:rsid w:val="00822E32"/>
    <w:rsid w:val="00823F29"/>
    <w:rsid w:val="00823FB0"/>
    <w:rsid w:val="00824CBA"/>
    <w:rsid w:val="00825265"/>
    <w:rsid w:val="00825C0D"/>
    <w:rsid w:val="00826A81"/>
    <w:rsid w:val="00827C7C"/>
    <w:rsid w:val="00827E07"/>
    <w:rsid w:val="008311FC"/>
    <w:rsid w:val="0083164B"/>
    <w:rsid w:val="00831ABF"/>
    <w:rsid w:val="00831B14"/>
    <w:rsid w:val="00831ED4"/>
    <w:rsid w:val="00832E9E"/>
    <w:rsid w:val="00833A5B"/>
    <w:rsid w:val="00834A47"/>
    <w:rsid w:val="0083749B"/>
    <w:rsid w:val="00837514"/>
    <w:rsid w:val="00837718"/>
    <w:rsid w:val="008403B5"/>
    <w:rsid w:val="0084155B"/>
    <w:rsid w:val="008438E6"/>
    <w:rsid w:val="008442E5"/>
    <w:rsid w:val="0084491C"/>
    <w:rsid w:val="00844C4F"/>
    <w:rsid w:val="00845C97"/>
    <w:rsid w:val="0084604B"/>
    <w:rsid w:val="0084694A"/>
    <w:rsid w:val="0084715F"/>
    <w:rsid w:val="00847A56"/>
    <w:rsid w:val="00847D29"/>
    <w:rsid w:val="00850233"/>
    <w:rsid w:val="00851692"/>
    <w:rsid w:val="00851A0C"/>
    <w:rsid w:val="00851F1B"/>
    <w:rsid w:val="008527E5"/>
    <w:rsid w:val="0085331E"/>
    <w:rsid w:val="00853D73"/>
    <w:rsid w:val="00855258"/>
    <w:rsid w:val="0085526A"/>
    <w:rsid w:val="00855AB7"/>
    <w:rsid w:val="00855CF0"/>
    <w:rsid w:val="00855D67"/>
    <w:rsid w:val="00856E9A"/>
    <w:rsid w:val="00861141"/>
    <w:rsid w:val="008618B7"/>
    <w:rsid w:val="008618D1"/>
    <w:rsid w:val="008626AB"/>
    <w:rsid w:val="00864939"/>
    <w:rsid w:val="008659DE"/>
    <w:rsid w:val="00865FEE"/>
    <w:rsid w:val="0086624F"/>
    <w:rsid w:val="008663B4"/>
    <w:rsid w:val="008668B7"/>
    <w:rsid w:val="00866D00"/>
    <w:rsid w:val="00866F92"/>
    <w:rsid w:val="00867EB5"/>
    <w:rsid w:val="0087016C"/>
    <w:rsid w:val="0087032B"/>
    <w:rsid w:val="00870B55"/>
    <w:rsid w:val="00870FD3"/>
    <w:rsid w:val="00871C20"/>
    <w:rsid w:val="008732C5"/>
    <w:rsid w:val="008757BE"/>
    <w:rsid w:val="00876111"/>
    <w:rsid w:val="008764A8"/>
    <w:rsid w:val="00876A53"/>
    <w:rsid w:val="00877524"/>
    <w:rsid w:val="00877AFF"/>
    <w:rsid w:val="0088095A"/>
    <w:rsid w:val="008815B2"/>
    <w:rsid w:val="0088162C"/>
    <w:rsid w:val="0088237C"/>
    <w:rsid w:val="008825CC"/>
    <w:rsid w:val="00882888"/>
    <w:rsid w:val="00882FBB"/>
    <w:rsid w:val="008839EF"/>
    <w:rsid w:val="00883AED"/>
    <w:rsid w:val="00883EB9"/>
    <w:rsid w:val="0088465B"/>
    <w:rsid w:val="0088483D"/>
    <w:rsid w:val="00884ABB"/>
    <w:rsid w:val="00885E21"/>
    <w:rsid w:val="00886ABD"/>
    <w:rsid w:val="0088752E"/>
    <w:rsid w:val="00887AA8"/>
    <w:rsid w:val="008906F7"/>
    <w:rsid w:val="00890D73"/>
    <w:rsid w:val="00890E67"/>
    <w:rsid w:val="008917A2"/>
    <w:rsid w:val="00891DA5"/>
    <w:rsid w:val="00892104"/>
    <w:rsid w:val="0089316A"/>
    <w:rsid w:val="0089337B"/>
    <w:rsid w:val="00894278"/>
    <w:rsid w:val="00894546"/>
    <w:rsid w:val="00895152"/>
    <w:rsid w:val="008957E3"/>
    <w:rsid w:val="00895DA1"/>
    <w:rsid w:val="00897666"/>
    <w:rsid w:val="00897D60"/>
    <w:rsid w:val="008A018D"/>
    <w:rsid w:val="008A03BC"/>
    <w:rsid w:val="008A0487"/>
    <w:rsid w:val="008A0C6F"/>
    <w:rsid w:val="008A15F1"/>
    <w:rsid w:val="008A207F"/>
    <w:rsid w:val="008A22B4"/>
    <w:rsid w:val="008A2439"/>
    <w:rsid w:val="008A2DD3"/>
    <w:rsid w:val="008A3A08"/>
    <w:rsid w:val="008A4AEA"/>
    <w:rsid w:val="008A5171"/>
    <w:rsid w:val="008A61D7"/>
    <w:rsid w:val="008A62BD"/>
    <w:rsid w:val="008A669F"/>
    <w:rsid w:val="008A67C5"/>
    <w:rsid w:val="008A69B9"/>
    <w:rsid w:val="008A6BF1"/>
    <w:rsid w:val="008A7DE4"/>
    <w:rsid w:val="008B14EC"/>
    <w:rsid w:val="008B254A"/>
    <w:rsid w:val="008B2BA3"/>
    <w:rsid w:val="008B5059"/>
    <w:rsid w:val="008B562E"/>
    <w:rsid w:val="008B679F"/>
    <w:rsid w:val="008B68B2"/>
    <w:rsid w:val="008B7477"/>
    <w:rsid w:val="008B7790"/>
    <w:rsid w:val="008C0537"/>
    <w:rsid w:val="008C06A6"/>
    <w:rsid w:val="008C1F7C"/>
    <w:rsid w:val="008C250A"/>
    <w:rsid w:val="008C2CE8"/>
    <w:rsid w:val="008C2DF3"/>
    <w:rsid w:val="008C399A"/>
    <w:rsid w:val="008C4982"/>
    <w:rsid w:val="008C4EB6"/>
    <w:rsid w:val="008C507E"/>
    <w:rsid w:val="008C53CC"/>
    <w:rsid w:val="008C58BD"/>
    <w:rsid w:val="008C58F4"/>
    <w:rsid w:val="008C67A7"/>
    <w:rsid w:val="008C7344"/>
    <w:rsid w:val="008C7443"/>
    <w:rsid w:val="008D02D1"/>
    <w:rsid w:val="008D061E"/>
    <w:rsid w:val="008D068C"/>
    <w:rsid w:val="008D092A"/>
    <w:rsid w:val="008D13FB"/>
    <w:rsid w:val="008D301B"/>
    <w:rsid w:val="008D4A15"/>
    <w:rsid w:val="008D4C60"/>
    <w:rsid w:val="008D4F0D"/>
    <w:rsid w:val="008D6FED"/>
    <w:rsid w:val="008D72A0"/>
    <w:rsid w:val="008D7367"/>
    <w:rsid w:val="008E0B93"/>
    <w:rsid w:val="008E0CC5"/>
    <w:rsid w:val="008E13F2"/>
    <w:rsid w:val="008E16C3"/>
    <w:rsid w:val="008E24AB"/>
    <w:rsid w:val="008E25CB"/>
    <w:rsid w:val="008E2FDE"/>
    <w:rsid w:val="008E333A"/>
    <w:rsid w:val="008E4437"/>
    <w:rsid w:val="008E472C"/>
    <w:rsid w:val="008E4F70"/>
    <w:rsid w:val="008E5D08"/>
    <w:rsid w:val="008E5E80"/>
    <w:rsid w:val="008E6086"/>
    <w:rsid w:val="008E610D"/>
    <w:rsid w:val="008E7625"/>
    <w:rsid w:val="008E781A"/>
    <w:rsid w:val="008E7939"/>
    <w:rsid w:val="008F0E11"/>
    <w:rsid w:val="008F1172"/>
    <w:rsid w:val="008F24A6"/>
    <w:rsid w:val="008F2815"/>
    <w:rsid w:val="008F293A"/>
    <w:rsid w:val="008F2F87"/>
    <w:rsid w:val="008F55CC"/>
    <w:rsid w:val="008F65D6"/>
    <w:rsid w:val="008F65DA"/>
    <w:rsid w:val="008F77B2"/>
    <w:rsid w:val="0090016F"/>
    <w:rsid w:val="0090074F"/>
    <w:rsid w:val="00900ECA"/>
    <w:rsid w:val="009037B9"/>
    <w:rsid w:val="00903998"/>
    <w:rsid w:val="00903D7A"/>
    <w:rsid w:val="00903DAF"/>
    <w:rsid w:val="00904397"/>
    <w:rsid w:val="00905092"/>
    <w:rsid w:val="00905F93"/>
    <w:rsid w:val="00906164"/>
    <w:rsid w:val="0090701C"/>
    <w:rsid w:val="009074A6"/>
    <w:rsid w:val="0090775C"/>
    <w:rsid w:val="00907A33"/>
    <w:rsid w:val="00907BB3"/>
    <w:rsid w:val="00910266"/>
    <w:rsid w:val="00910F65"/>
    <w:rsid w:val="009129A0"/>
    <w:rsid w:val="00913B33"/>
    <w:rsid w:val="009142AB"/>
    <w:rsid w:val="00914D69"/>
    <w:rsid w:val="009164F3"/>
    <w:rsid w:val="009164F8"/>
    <w:rsid w:val="009167AA"/>
    <w:rsid w:val="00916E15"/>
    <w:rsid w:val="0091773E"/>
    <w:rsid w:val="00920950"/>
    <w:rsid w:val="009216DB"/>
    <w:rsid w:val="0092177E"/>
    <w:rsid w:val="009217D6"/>
    <w:rsid w:val="00921A1F"/>
    <w:rsid w:val="00921DD0"/>
    <w:rsid w:val="00922024"/>
    <w:rsid w:val="00922B3A"/>
    <w:rsid w:val="009230E8"/>
    <w:rsid w:val="00923A2C"/>
    <w:rsid w:val="00923C9B"/>
    <w:rsid w:val="00923E0C"/>
    <w:rsid w:val="00924166"/>
    <w:rsid w:val="00924A18"/>
    <w:rsid w:val="00925AC5"/>
    <w:rsid w:val="00925AC7"/>
    <w:rsid w:val="00926A6E"/>
    <w:rsid w:val="00926D03"/>
    <w:rsid w:val="00927E84"/>
    <w:rsid w:val="009306DD"/>
    <w:rsid w:val="009310A9"/>
    <w:rsid w:val="00931F5E"/>
    <w:rsid w:val="00933B89"/>
    <w:rsid w:val="00933D32"/>
    <w:rsid w:val="00934323"/>
    <w:rsid w:val="0093524E"/>
    <w:rsid w:val="00936146"/>
    <w:rsid w:val="009364C4"/>
    <w:rsid w:val="009366B5"/>
    <w:rsid w:val="0093769A"/>
    <w:rsid w:val="009400EB"/>
    <w:rsid w:val="00940741"/>
    <w:rsid w:val="00940840"/>
    <w:rsid w:val="009413F0"/>
    <w:rsid w:val="009418FC"/>
    <w:rsid w:val="00941A2C"/>
    <w:rsid w:val="00942A48"/>
    <w:rsid w:val="009433DB"/>
    <w:rsid w:val="0094397A"/>
    <w:rsid w:val="00943B02"/>
    <w:rsid w:val="00943F6D"/>
    <w:rsid w:val="00944C4B"/>
    <w:rsid w:val="00946AE5"/>
    <w:rsid w:val="0094707A"/>
    <w:rsid w:val="00947569"/>
    <w:rsid w:val="00947A1C"/>
    <w:rsid w:val="00947F20"/>
    <w:rsid w:val="00950588"/>
    <w:rsid w:val="00950F34"/>
    <w:rsid w:val="00951E1B"/>
    <w:rsid w:val="00952647"/>
    <w:rsid w:val="00952B78"/>
    <w:rsid w:val="00952FC4"/>
    <w:rsid w:val="00953A23"/>
    <w:rsid w:val="00953EF7"/>
    <w:rsid w:val="00955A9C"/>
    <w:rsid w:val="00955D68"/>
    <w:rsid w:val="0095673E"/>
    <w:rsid w:val="00956B2D"/>
    <w:rsid w:val="009573D1"/>
    <w:rsid w:val="009579CE"/>
    <w:rsid w:val="00957A83"/>
    <w:rsid w:val="00957B14"/>
    <w:rsid w:val="00960AA5"/>
    <w:rsid w:val="00961145"/>
    <w:rsid w:val="0096130A"/>
    <w:rsid w:val="00961512"/>
    <w:rsid w:val="0096273A"/>
    <w:rsid w:val="00962A48"/>
    <w:rsid w:val="0096355B"/>
    <w:rsid w:val="0096389D"/>
    <w:rsid w:val="00964AB3"/>
    <w:rsid w:val="00964E61"/>
    <w:rsid w:val="0097055A"/>
    <w:rsid w:val="00971928"/>
    <w:rsid w:val="009719AF"/>
    <w:rsid w:val="00971E9C"/>
    <w:rsid w:val="00972230"/>
    <w:rsid w:val="009723F7"/>
    <w:rsid w:val="009725C0"/>
    <w:rsid w:val="009729BE"/>
    <w:rsid w:val="0097302A"/>
    <w:rsid w:val="009734AB"/>
    <w:rsid w:val="00973799"/>
    <w:rsid w:val="00975050"/>
    <w:rsid w:val="0097545B"/>
    <w:rsid w:val="00976218"/>
    <w:rsid w:val="00977025"/>
    <w:rsid w:val="0098049C"/>
    <w:rsid w:val="00980C9C"/>
    <w:rsid w:val="00980D7D"/>
    <w:rsid w:val="00980EF8"/>
    <w:rsid w:val="00981848"/>
    <w:rsid w:val="00982DC1"/>
    <w:rsid w:val="00982EE4"/>
    <w:rsid w:val="009836F6"/>
    <w:rsid w:val="00983D77"/>
    <w:rsid w:val="00984417"/>
    <w:rsid w:val="009844D3"/>
    <w:rsid w:val="009846BB"/>
    <w:rsid w:val="0098481A"/>
    <w:rsid w:val="0098544B"/>
    <w:rsid w:val="00985C5D"/>
    <w:rsid w:val="00985C77"/>
    <w:rsid w:val="00986620"/>
    <w:rsid w:val="0098669A"/>
    <w:rsid w:val="00987B28"/>
    <w:rsid w:val="009902AC"/>
    <w:rsid w:val="009902F2"/>
    <w:rsid w:val="00990D03"/>
    <w:rsid w:val="009917F3"/>
    <w:rsid w:val="0099189F"/>
    <w:rsid w:val="0099195E"/>
    <w:rsid w:val="009925A4"/>
    <w:rsid w:val="00992A95"/>
    <w:rsid w:val="009930AC"/>
    <w:rsid w:val="00993203"/>
    <w:rsid w:val="009932C3"/>
    <w:rsid w:val="0099332B"/>
    <w:rsid w:val="00993A4D"/>
    <w:rsid w:val="00993F2C"/>
    <w:rsid w:val="00994308"/>
    <w:rsid w:val="0099439C"/>
    <w:rsid w:val="0099454C"/>
    <w:rsid w:val="00994564"/>
    <w:rsid w:val="00995601"/>
    <w:rsid w:val="00995A60"/>
    <w:rsid w:val="00995A61"/>
    <w:rsid w:val="0099747F"/>
    <w:rsid w:val="0099753B"/>
    <w:rsid w:val="00997561"/>
    <w:rsid w:val="009975C8"/>
    <w:rsid w:val="00997929"/>
    <w:rsid w:val="00997FA6"/>
    <w:rsid w:val="009A00ED"/>
    <w:rsid w:val="009A03BC"/>
    <w:rsid w:val="009A068B"/>
    <w:rsid w:val="009A0BB1"/>
    <w:rsid w:val="009A167D"/>
    <w:rsid w:val="009A17A7"/>
    <w:rsid w:val="009A214C"/>
    <w:rsid w:val="009A29DA"/>
    <w:rsid w:val="009A2A93"/>
    <w:rsid w:val="009A45FA"/>
    <w:rsid w:val="009A4AFA"/>
    <w:rsid w:val="009A4EC9"/>
    <w:rsid w:val="009A5591"/>
    <w:rsid w:val="009A55A8"/>
    <w:rsid w:val="009A6AC1"/>
    <w:rsid w:val="009A6BBA"/>
    <w:rsid w:val="009A709A"/>
    <w:rsid w:val="009A712E"/>
    <w:rsid w:val="009A7384"/>
    <w:rsid w:val="009A798A"/>
    <w:rsid w:val="009A7EF5"/>
    <w:rsid w:val="009B08BF"/>
    <w:rsid w:val="009B200A"/>
    <w:rsid w:val="009B2145"/>
    <w:rsid w:val="009B2914"/>
    <w:rsid w:val="009B292A"/>
    <w:rsid w:val="009B2E12"/>
    <w:rsid w:val="009B3437"/>
    <w:rsid w:val="009B3D97"/>
    <w:rsid w:val="009B404C"/>
    <w:rsid w:val="009B454F"/>
    <w:rsid w:val="009B5643"/>
    <w:rsid w:val="009B5834"/>
    <w:rsid w:val="009B597A"/>
    <w:rsid w:val="009B6017"/>
    <w:rsid w:val="009B64B3"/>
    <w:rsid w:val="009C0287"/>
    <w:rsid w:val="009C06F4"/>
    <w:rsid w:val="009C08E8"/>
    <w:rsid w:val="009C0A70"/>
    <w:rsid w:val="009C131A"/>
    <w:rsid w:val="009C2C42"/>
    <w:rsid w:val="009C2CE1"/>
    <w:rsid w:val="009C30A9"/>
    <w:rsid w:val="009C3378"/>
    <w:rsid w:val="009C3D4F"/>
    <w:rsid w:val="009C4CAD"/>
    <w:rsid w:val="009C50FE"/>
    <w:rsid w:val="009C52D8"/>
    <w:rsid w:val="009C6350"/>
    <w:rsid w:val="009C6412"/>
    <w:rsid w:val="009C6A7D"/>
    <w:rsid w:val="009C6F3B"/>
    <w:rsid w:val="009C79DE"/>
    <w:rsid w:val="009D0653"/>
    <w:rsid w:val="009D0718"/>
    <w:rsid w:val="009D095F"/>
    <w:rsid w:val="009D0CD7"/>
    <w:rsid w:val="009D0DDC"/>
    <w:rsid w:val="009D1160"/>
    <w:rsid w:val="009D17B6"/>
    <w:rsid w:val="009D1BF3"/>
    <w:rsid w:val="009D299B"/>
    <w:rsid w:val="009D3BE3"/>
    <w:rsid w:val="009D3EC3"/>
    <w:rsid w:val="009D41C0"/>
    <w:rsid w:val="009D4AE2"/>
    <w:rsid w:val="009D4B60"/>
    <w:rsid w:val="009D50F0"/>
    <w:rsid w:val="009D5F62"/>
    <w:rsid w:val="009D6125"/>
    <w:rsid w:val="009D6129"/>
    <w:rsid w:val="009D6B15"/>
    <w:rsid w:val="009D7C48"/>
    <w:rsid w:val="009D7F00"/>
    <w:rsid w:val="009E11B3"/>
    <w:rsid w:val="009E11CA"/>
    <w:rsid w:val="009E12FA"/>
    <w:rsid w:val="009E2F12"/>
    <w:rsid w:val="009E3132"/>
    <w:rsid w:val="009E405F"/>
    <w:rsid w:val="009E4421"/>
    <w:rsid w:val="009E4B31"/>
    <w:rsid w:val="009E51E7"/>
    <w:rsid w:val="009E5268"/>
    <w:rsid w:val="009E5C34"/>
    <w:rsid w:val="009E6193"/>
    <w:rsid w:val="009E641B"/>
    <w:rsid w:val="009E7136"/>
    <w:rsid w:val="009E7C9A"/>
    <w:rsid w:val="009F0F15"/>
    <w:rsid w:val="009F18F1"/>
    <w:rsid w:val="009F2485"/>
    <w:rsid w:val="009F36E7"/>
    <w:rsid w:val="009F3AE1"/>
    <w:rsid w:val="009F3BB9"/>
    <w:rsid w:val="009F4317"/>
    <w:rsid w:val="009F452C"/>
    <w:rsid w:val="009F5599"/>
    <w:rsid w:val="009F6081"/>
    <w:rsid w:val="009F62F3"/>
    <w:rsid w:val="009F65B1"/>
    <w:rsid w:val="009F6F3E"/>
    <w:rsid w:val="00A001AE"/>
    <w:rsid w:val="00A00478"/>
    <w:rsid w:val="00A010FD"/>
    <w:rsid w:val="00A01CDC"/>
    <w:rsid w:val="00A021EC"/>
    <w:rsid w:val="00A02387"/>
    <w:rsid w:val="00A02805"/>
    <w:rsid w:val="00A02C6C"/>
    <w:rsid w:val="00A02F82"/>
    <w:rsid w:val="00A040AF"/>
    <w:rsid w:val="00A0513D"/>
    <w:rsid w:val="00A05180"/>
    <w:rsid w:val="00A05FCB"/>
    <w:rsid w:val="00A06577"/>
    <w:rsid w:val="00A06DDB"/>
    <w:rsid w:val="00A071D2"/>
    <w:rsid w:val="00A07461"/>
    <w:rsid w:val="00A10B24"/>
    <w:rsid w:val="00A10F4C"/>
    <w:rsid w:val="00A114D7"/>
    <w:rsid w:val="00A116BC"/>
    <w:rsid w:val="00A1188A"/>
    <w:rsid w:val="00A1193F"/>
    <w:rsid w:val="00A12000"/>
    <w:rsid w:val="00A123A4"/>
    <w:rsid w:val="00A129F0"/>
    <w:rsid w:val="00A139EE"/>
    <w:rsid w:val="00A15AF2"/>
    <w:rsid w:val="00A15C28"/>
    <w:rsid w:val="00A15DA0"/>
    <w:rsid w:val="00A16C2C"/>
    <w:rsid w:val="00A16D23"/>
    <w:rsid w:val="00A17004"/>
    <w:rsid w:val="00A17865"/>
    <w:rsid w:val="00A17DFE"/>
    <w:rsid w:val="00A205B0"/>
    <w:rsid w:val="00A2073B"/>
    <w:rsid w:val="00A21929"/>
    <w:rsid w:val="00A22BF4"/>
    <w:rsid w:val="00A22ED0"/>
    <w:rsid w:val="00A23650"/>
    <w:rsid w:val="00A24338"/>
    <w:rsid w:val="00A24392"/>
    <w:rsid w:val="00A24C40"/>
    <w:rsid w:val="00A25C3F"/>
    <w:rsid w:val="00A25D0E"/>
    <w:rsid w:val="00A31549"/>
    <w:rsid w:val="00A31A45"/>
    <w:rsid w:val="00A32082"/>
    <w:rsid w:val="00A32326"/>
    <w:rsid w:val="00A32615"/>
    <w:rsid w:val="00A32922"/>
    <w:rsid w:val="00A32DD3"/>
    <w:rsid w:val="00A33E32"/>
    <w:rsid w:val="00A34498"/>
    <w:rsid w:val="00A34802"/>
    <w:rsid w:val="00A35108"/>
    <w:rsid w:val="00A351D0"/>
    <w:rsid w:val="00A3527E"/>
    <w:rsid w:val="00A35BD1"/>
    <w:rsid w:val="00A36298"/>
    <w:rsid w:val="00A3643A"/>
    <w:rsid w:val="00A36EE7"/>
    <w:rsid w:val="00A37F14"/>
    <w:rsid w:val="00A4078F"/>
    <w:rsid w:val="00A44201"/>
    <w:rsid w:val="00A45353"/>
    <w:rsid w:val="00A4564F"/>
    <w:rsid w:val="00A4581E"/>
    <w:rsid w:val="00A462DE"/>
    <w:rsid w:val="00A46ADC"/>
    <w:rsid w:val="00A47470"/>
    <w:rsid w:val="00A47CAA"/>
    <w:rsid w:val="00A50664"/>
    <w:rsid w:val="00A517F7"/>
    <w:rsid w:val="00A5184D"/>
    <w:rsid w:val="00A53359"/>
    <w:rsid w:val="00A534E7"/>
    <w:rsid w:val="00A538CE"/>
    <w:rsid w:val="00A539A4"/>
    <w:rsid w:val="00A53B48"/>
    <w:rsid w:val="00A540D6"/>
    <w:rsid w:val="00A55F39"/>
    <w:rsid w:val="00A56016"/>
    <w:rsid w:val="00A56B64"/>
    <w:rsid w:val="00A57142"/>
    <w:rsid w:val="00A5729E"/>
    <w:rsid w:val="00A5770C"/>
    <w:rsid w:val="00A57FB9"/>
    <w:rsid w:val="00A605B1"/>
    <w:rsid w:val="00A608A6"/>
    <w:rsid w:val="00A608F3"/>
    <w:rsid w:val="00A6150F"/>
    <w:rsid w:val="00A619F2"/>
    <w:rsid w:val="00A61A57"/>
    <w:rsid w:val="00A628BE"/>
    <w:rsid w:val="00A62E6D"/>
    <w:rsid w:val="00A62F83"/>
    <w:rsid w:val="00A63B90"/>
    <w:rsid w:val="00A63BA8"/>
    <w:rsid w:val="00A6463B"/>
    <w:rsid w:val="00A66849"/>
    <w:rsid w:val="00A66FCB"/>
    <w:rsid w:val="00A70F12"/>
    <w:rsid w:val="00A71380"/>
    <w:rsid w:val="00A71B67"/>
    <w:rsid w:val="00A72941"/>
    <w:rsid w:val="00A729B4"/>
    <w:rsid w:val="00A72D41"/>
    <w:rsid w:val="00A7350A"/>
    <w:rsid w:val="00A73AAE"/>
    <w:rsid w:val="00A740EB"/>
    <w:rsid w:val="00A74662"/>
    <w:rsid w:val="00A74D0F"/>
    <w:rsid w:val="00A755B9"/>
    <w:rsid w:val="00A756B7"/>
    <w:rsid w:val="00A75763"/>
    <w:rsid w:val="00A76553"/>
    <w:rsid w:val="00A76754"/>
    <w:rsid w:val="00A76CF9"/>
    <w:rsid w:val="00A77196"/>
    <w:rsid w:val="00A77390"/>
    <w:rsid w:val="00A7764B"/>
    <w:rsid w:val="00A7767F"/>
    <w:rsid w:val="00A77A49"/>
    <w:rsid w:val="00A77D16"/>
    <w:rsid w:val="00A803C3"/>
    <w:rsid w:val="00A809DA"/>
    <w:rsid w:val="00A80C0B"/>
    <w:rsid w:val="00A80D22"/>
    <w:rsid w:val="00A81BA2"/>
    <w:rsid w:val="00A81CDA"/>
    <w:rsid w:val="00A8200E"/>
    <w:rsid w:val="00A824B5"/>
    <w:rsid w:val="00A828EC"/>
    <w:rsid w:val="00A83B7C"/>
    <w:rsid w:val="00A84A3E"/>
    <w:rsid w:val="00A85D06"/>
    <w:rsid w:val="00A85D38"/>
    <w:rsid w:val="00A867DD"/>
    <w:rsid w:val="00A86864"/>
    <w:rsid w:val="00A872A8"/>
    <w:rsid w:val="00A87682"/>
    <w:rsid w:val="00A911D4"/>
    <w:rsid w:val="00A91DA5"/>
    <w:rsid w:val="00A92DD0"/>
    <w:rsid w:val="00A92F5A"/>
    <w:rsid w:val="00A93179"/>
    <w:rsid w:val="00A932D4"/>
    <w:rsid w:val="00A93A61"/>
    <w:rsid w:val="00A94030"/>
    <w:rsid w:val="00A94A25"/>
    <w:rsid w:val="00A94C9C"/>
    <w:rsid w:val="00A95F3B"/>
    <w:rsid w:val="00A96709"/>
    <w:rsid w:val="00A96D8A"/>
    <w:rsid w:val="00A9776F"/>
    <w:rsid w:val="00A97EE9"/>
    <w:rsid w:val="00AA0155"/>
    <w:rsid w:val="00AA1AFB"/>
    <w:rsid w:val="00AA312F"/>
    <w:rsid w:val="00AA4308"/>
    <w:rsid w:val="00AA45C2"/>
    <w:rsid w:val="00AA4FD6"/>
    <w:rsid w:val="00AA5D93"/>
    <w:rsid w:val="00AA620C"/>
    <w:rsid w:val="00AA66CD"/>
    <w:rsid w:val="00AA6B55"/>
    <w:rsid w:val="00AA722F"/>
    <w:rsid w:val="00AA726D"/>
    <w:rsid w:val="00AA7370"/>
    <w:rsid w:val="00AA7A7F"/>
    <w:rsid w:val="00AA7DAD"/>
    <w:rsid w:val="00AB1732"/>
    <w:rsid w:val="00AB1E65"/>
    <w:rsid w:val="00AB2C07"/>
    <w:rsid w:val="00AB2D8A"/>
    <w:rsid w:val="00AB350D"/>
    <w:rsid w:val="00AB3964"/>
    <w:rsid w:val="00AB3EF6"/>
    <w:rsid w:val="00AB4221"/>
    <w:rsid w:val="00AB4A79"/>
    <w:rsid w:val="00AB5023"/>
    <w:rsid w:val="00AB54A2"/>
    <w:rsid w:val="00AB552C"/>
    <w:rsid w:val="00AB5957"/>
    <w:rsid w:val="00AB5EAA"/>
    <w:rsid w:val="00AB5F46"/>
    <w:rsid w:val="00AB6485"/>
    <w:rsid w:val="00AB6926"/>
    <w:rsid w:val="00AB7936"/>
    <w:rsid w:val="00AB7D59"/>
    <w:rsid w:val="00AC09F7"/>
    <w:rsid w:val="00AC1E86"/>
    <w:rsid w:val="00AC2049"/>
    <w:rsid w:val="00AC2949"/>
    <w:rsid w:val="00AC2F7C"/>
    <w:rsid w:val="00AC35F8"/>
    <w:rsid w:val="00AC3699"/>
    <w:rsid w:val="00AC4317"/>
    <w:rsid w:val="00AC442B"/>
    <w:rsid w:val="00AC4A8E"/>
    <w:rsid w:val="00AC5284"/>
    <w:rsid w:val="00AC5810"/>
    <w:rsid w:val="00AC6043"/>
    <w:rsid w:val="00AC658C"/>
    <w:rsid w:val="00AC71F4"/>
    <w:rsid w:val="00AC7A8D"/>
    <w:rsid w:val="00AD0630"/>
    <w:rsid w:val="00AD18C1"/>
    <w:rsid w:val="00AD19FE"/>
    <w:rsid w:val="00AD2210"/>
    <w:rsid w:val="00AD22B2"/>
    <w:rsid w:val="00AD24FE"/>
    <w:rsid w:val="00AD26C0"/>
    <w:rsid w:val="00AD2F83"/>
    <w:rsid w:val="00AD347D"/>
    <w:rsid w:val="00AD3894"/>
    <w:rsid w:val="00AD3C17"/>
    <w:rsid w:val="00AD3EA1"/>
    <w:rsid w:val="00AD444C"/>
    <w:rsid w:val="00AD4AC2"/>
    <w:rsid w:val="00AD4E94"/>
    <w:rsid w:val="00AD54BD"/>
    <w:rsid w:val="00AD5C35"/>
    <w:rsid w:val="00AD60FB"/>
    <w:rsid w:val="00AD6829"/>
    <w:rsid w:val="00AD6AEE"/>
    <w:rsid w:val="00AD6FA9"/>
    <w:rsid w:val="00AD7104"/>
    <w:rsid w:val="00AE02AC"/>
    <w:rsid w:val="00AE04C9"/>
    <w:rsid w:val="00AE04FE"/>
    <w:rsid w:val="00AE25AB"/>
    <w:rsid w:val="00AE2C94"/>
    <w:rsid w:val="00AE3836"/>
    <w:rsid w:val="00AE3B81"/>
    <w:rsid w:val="00AE4130"/>
    <w:rsid w:val="00AE4771"/>
    <w:rsid w:val="00AE504A"/>
    <w:rsid w:val="00AE534E"/>
    <w:rsid w:val="00AE5475"/>
    <w:rsid w:val="00AE5855"/>
    <w:rsid w:val="00AE58B0"/>
    <w:rsid w:val="00AE5F67"/>
    <w:rsid w:val="00AE6169"/>
    <w:rsid w:val="00AE641D"/>
    <w:rsid w:val="00AE6D3B"/>
    <w:rsid w:val="00AE7252"/>
    <w:rsid w:val="00AE75B3"/>
    <w:rsid w:val="00AE7696"/>
    <w:rsid w:val="00AE7CE4"/>
    <w:rsid w:val="00AF0764"/>
    <w:rsid w:val="00AF076F"/>
    <w:rsid w:val="00AF099B"/>
    <w:rsid w:val="00AF0E29"/>
    <w:rsid w:val="00AF18A1"/>
    <w:rsid w:val="00AF1EE6"/>
    <w:rsid w:val="00AF2414"/>
    <w:rsid w:val="00AF248A"/>
    <w:rsid w:val="00AF3577"/>
    <w:rsid w:val="00AF3665"/>
    <w:rsid w:val="00AF6289"/>
    <w:rsid w:val="00AF6B91"/>
    <w:rsid w:val="00AF6CB7"/>
    <w:rsid w:val="00AF7B30"/>
    <w:rsid w:val="00AF7C17"/>
    <w:rsid w:val="00AF7D79"/>
    <w:rsid w:val="00B00257"/>
    <w:rsid w:val="00B00317"/>
    <w:rsid w:val="00B00CA7"/>
    <w:rsid w:val="00B02055"/>
    <w:rsid w:val="00B020FE"/>
    <w:rsid w:val="00B027B6"/>
    <w:rsid w:val="00B04070"/>
    <w:rsid w:val="00B046A3"/>
    <w:rsid w:val="00B04A2A"/>
    <w:rsid w:val="00B04D79"/>
    <w:rsid w:val="00B04DEC"/>
    <w:rsid w:val="00B06887"/>
    <w:rsid w:val="00B074E6"/>
    <w:rsid w:val="00B07A66"/>
    <w:rsid w:val="00B10D12"/>
    <w:rsid w:val="00B10FB4"/>
    <w:rsid w:val="00B110DA"/>
    <w:rsid w:val="00B1196B"/>
    <w:rsid w:val="00B11AC5"/>
    <w:rsid w:val="00B124A8"/>
    <w:rsid w:val="00B12621"/>
    <w:rsid w:val="00B12A82"/>
    <w:rsid w:val="00B146EF"/>
    <w:rsid w:val="00B159C0"/>
    <w:rsid w:val="00B16AF9"/>
    <w:rsid w:val="00B16BCA"/>
    <w:rsid w:val="00B16BDC"/>
    <w:rsid w:val="00B16CB4"/>
    <w:rsid w:val="00B17572"/>
    <w:rsid w:val="00B1771F"/>
    <w:rsid w:val="00B2072C"/>
    <w:rsid w:val="00B20F3E"/>
    <w:rsid w:val="00B2113B"/>
    <w:rsid w:val="00B238B9"/>
    <w:rsid w:val="00B23F1F"/>
    <w:rsid w:val="00B246D5"/>
    <w:rsid w:val="00B24ACB"/>
    <w:rsid w:val="00B25942"/>
    <w:rsid w:val="00B26640"/>
    <w:rsid w:val="00B26AE2"/>
    <w:rsid w:val="00B26F92"/>
    <w:rsid w:val="00B310B2"/>
    <w:rsid w:val="00B31501"/>
    <w:rsid w:val="00B31671"/>
    <w:rsid w:val="00B31E25"/>
    <w:rsid w:val="00B320CF"/>
    <w:rsid w:val="00B32A04"/>
    <w:rsid w:val="00B340CD"/>
    <w:rsid w:val="00B34B05"/>
    <w:rsid w:val="00B35246"/>
    <w:rsid w:val="00B3545E"/>
    <w:rsid w:val="00B3593C"/>
    <w:rsid w:val="00B36985"/>
    <w:rsid w:val="00B36F0C"/>
    <w:rsid w:val="00B37320"/>
    <w:rsid w:val="00B40FBF"/>
    <w:rsid w:val="00B4104B"/>
    <w:rsid w:val="00B41221"/>
    <w:rsid w:val="00B41873"/>
    <w:rsid w:val="00B41E8A"/>
    <w:rsid w:val="00B424EC"/>
    <w:rsid w:val="00B42F3A"/>
    <w:rsid w:val="00B44463"/>
    <w:rsid w:val="00B44E12"/>
    <w:rsid w:val="00B44E26"/>
    <w:rsid w:val="00B45561"/>
    <w:rsid w:val="00B4691D"/>
    <w:rsid w:val="00B4714C"/>
    <w:rsid w:val="00B47468"/>
    <w:rsid w:val="00B474EA"/>
    <w:rsid w:val="00B47AF4"/>
    <w:rsid w:val="00B47E0C"/>
    <w:rsid w:val="00B5192B"/>
    <w:rsid w:val="00B5195B"/>
    <w:rsid w:val="00B5284B"/>
    <w:rsid w:val="00B52864"/>
    <w:rsid w:val="00B529C6"/>
    <w:rsid w:val="00B55CEF"/>
    <w:rsid w:val="00B56DB4"/>
    <w:rsid w:val="00B5755B"/>
    <w:rsid w:val="00B57660"/>
    <w:rsid w:val="00B57B55"/>
    <w:rsid w:val="00B606D8"/>
    <w:rsid w:val="00B60FF5"/>
    <w:rsid w:val="00B6134F"/>
    <w:rsid w:val="00B613C5"/>
    <w:rsid w:val="00B61828"/>
    <w:rsid w:val="00B61D28"/>
    <w:rsid w:val="00B62265"/>
    <w:rsid w:val="00B62473"/>
    <w:rsid w:val="00B62666"/>
    <w:rsid w:val="00B62BDC"/>
    <w:rsid w:val="00B63AAA"/>
    <w:rsid w:val="00B650C7"/>
    <w:rsid w:val="00B65D80"/>
    <w:rsid w:val="00B660A0"/>
    <w:rsid w:val="00B67B3E"/>
    <w:rsid w:val="00B67FDF"/>
    <w:rsid w:val="00B70FF1"/>
    <w:rsid w:val="00B71DD2"/>
    <w:rsid w:val="00B73DF8"/>
    <w:rsid w:val="00B747AE"/>
    <w:rsid w:val="00B74908"/>
    <w:rsid w:val="00B750CF"/>
    <w:rsid w:val="00B76DD4"/>
    <w:rsid w:val="00B77AF7"/>
    <w:rsid w:val="00B77C8F"/>
    <w:rsid w:val="00B80092"/>
    <w:rsid w:val="00B800CD"/>
    <w:rsid w:val="00B80D19"/>
    <w:rsid w:val="00B80E20"/>
    <w:rsid w:val="00B81347"/>
    <w:rsid w:val="00B814CC"/>
    <w:rsid w:val="00B81B85"/>
    <w:rsid w:val="00B81E43"/>
    <w:rsid w:val="00B8227C"/>
    <w:rsid w:val="00B82F1F"/>
    <w:rsid w:val="00B83226"/>
    <w:rsid w:val="00B841F1"/>
    <w:rsid w:val="00B8516D"/>
    <w:rsid w:val="00B85F9C"/>
    <w:rsid w:val="00B86194"/>
    <w:rsid w:val="00B87253"/>
    <w:rsid w:val="00B87363"/>
    <w:rsid w:val="00B90435"/>
    <w:rsid w:val="00B906A1"/>
    <w:rsid w:val="00B906F5"/>
    <w:rsid w:val="00B9198C"/>
    <w:rsid w:val="00B91ACB"/>
    <w:rsid w:val="00B92234"/>
    <w:rsid w:val="00B92DCA"/>
    <w:rsid w:val="00B92E29"/>
    <w:rsid w:val="00B92FFD"/>
    <w:rsid w:val="00B930F0"/>
    <w:rsid w:val="00B936DB"/>
    <w:rsid w:val="00B93A7A"/>
    <w:rsid w:val="00B93C1C"/>
    <w:rsid w:val="00B9462A"/>
    <w:rsid w:val="00B948F1"/>
    <w:rsid w:val="00B955EE"/>
    <w:rsid w:val="00B9588D"/>
    <w:rsid w:val="00B96F45"/>
    <w:rsid w:val="00B975A9"/>
    <w:rsid w:val="00BA094B"/>
    <w:rsid w:val="00BA122D"/>
    <w:rsid w:val="00BA2823"/>
    <w:rsid w:val="00BA3068"/>
    <w:rsid w:val="00BA375D"/>
    <w:rsid w:val="00BA3C82"/>
    <w:rsid w:val="00BA418B"/>
    <w:rsid w:val="00BA5261"/>
    <w:rsid w:val="00BA5814"/>
    <w:rsid w:val="00BA6BAF"/>
    <w:rsid w:val="00BA6EE4"/>
    <w:rsid w:val="00BA6FC0"/>
    <w:rsid w:val="00BB0587"/>
    <w:rsid w:val="00BB0703"/>
    <w:rsid w:val="00BB0AFC"/>
    <w:rsid w:val="00BB0B16"/>
    <w:rsid w:val="00BB0EC8"/>
    <w:rsid w:val="00BB1485"/>
    <w:rsid w:val="00BB21CD"/>
    <w:rsid w:val="00BB24AB"/>
    <w:rsid w:val="00BB2BBE"/>
    <w:rsid w:val="00BB2BD1"/>
    <w:rsid w:val="00BB3951"/>
    <w:rsid w:val="00BB542B"/>
    <w:rsid w:val="00BB560A"/>
    <w:rsid w:val="00BB5D04"/>
    <w:rsid w:val="00BB6F17"/>
    <w:rsid w:val="00BC0A08"/>
    <w:rsid w:val="00BC1C00"/>
    <w:rsid w:val="00BC1F9D"/>
    <w:rsid w:val="00BC2343"/>
    <w:rsid w:val="00BC24F2"/>
    <w:rsid w:val="00BC29A0"/>
    <w:rsid w:val="00BC4B6D"/>
    <w:rsid w:val="00BC5D13"/>
    <w:rsid w:val="00BC62D1"/>
    <w:rsid w:val="00BC6FCE"/>
    <w:rsid w:val="00BC7083"/>
    <w:rsid w:val="00BC740F"/>
    <w:rsid w:val="00BC74DC"/>
    <w:rsid w:val="00BD0621"/>
    <w:rsid w:val="00BD1537"/>
    <w:rsid w:val="00BD1643"/>
    <w:rsid w:val="00BD1739"/>
    <w:rsid w:val="00BD2586"/>
    <w:rsid w:val="00BD25E6"/>
    <w:rsid w:val="00BD30FA"/>
    <w:rsid w:val="00BD3687"/>
    <w:rsid w:val="00BD3DB7"/>
    <w:rsid w:val="00BD5CA8"/>
    <w:rsid w:val="00BD6645"/>
    <w:rsid w:val="00BD6986"/>
    <w:rsid w:val="00BE04BC"/>
    <w:rsid w:val="00BE14EB"/>
    <w:rsid w:val="00BE15E8"/>
    <w:rsid w:val="00BE1A7F"/>
    <w:rsid w:val="00BE1D95"/>
    <w:rsid w:val="00BE1E5F"/>
    <w:rsid w:val="00BE2907"/>
    <w:rsid w:val="00BE2ABD"/>
    <w:rsid w:val="00BE3A15"/>
    <w:rsid w:val="00BE3A28"/>
    <w:rsid w:val="00BE43DD"/>
    <w:rsid w:val="00BE5C93"/>
    <w:rsid w:val="00BE5CA0"/>
    <w:rsid w:val="00BE757B"/>
    <w:rsid w:val="00BE78D6"/>
    <w:rsid w:val="00BF0756"/>
    <w:rsid w:val="00BF0EC2"/>
    <w:rsid w:val="00BF0F30"/>
    <w:rsid w:val="00BF1D84"/>
    <w:rsid w:val="00BF2C54"/>
    <w:rsid w:val="00BF368C"/>
    <w:rsid w:val="00BF3A59"/>
    <w:rsid w:val="00BF3DCD"/>
    <w:rsid w:val="00BF446A"/>
    <w:rsid w:val="00BF48B5"/>
    <w:rsid w:val="00BF51BB"/>
    <w:rsid w:val="00BF5ACF"/>
    <w:rsid w:val="00BF5AEE"/>
    <w:rsid w:val="00BF5C06"/>
    <w:rsid w:val="00BF649A"/>
    <w:rsid w:val="00BF699A"/>
    <w:rsid w:val="00BF744E"/>
    <w:rsid w:val="00BF7455"/>
    <w:rsid w:val="00C00E1D"/>
    <w:rsid w:val="00C01B33"/>
    <w:rsid w:val="00C0212D"/>
    <w:rsid w:val="00C02C78"/>
    <w:rsid w:val="00C0358A"/>
    <w:rsid w:val="00C04A06"/>
    <w:rsid w:val="00C04F70"/>
    <w:rsid w:val="00C05209"/>
    <w:rsid w:val="00C05304"/>
    <w:rsid w:val="00C061BF"/>
    <w:rsid w:val="00C06B50"/>
    <w:rsid w:val="00C06C70"/>
    <w:rsid w:val="00C07188"/>
    <w:rsid w:val="00C07855"/>
    <w:rsid w:val="00C104B1"/>
    <w:rsid w:val="00C10659"/>
    <w:rsid w:val="00C10FE7"/>
    <w:rsid w:val="00C11987"/>
    <w:rsid w:val="00C12134"/>
    <w:rsid w:val="00C122BF"/>
    <w:rsid w:val="00C12864"/>
    <w:rsid w:val="00C13538"/>
    <w:rsid w:val="00C13DC5"/>
    <w:rsid w:val="00C13DF3"/>
    <w:rsid w:val="00C167E9"/>
    <w:rsid w:val="00C16FC9"/>
    <w:rsid w:val="00C17BE8"/>
    <w:rsid w:val="00C17F0F"/>
    <w:rsid w:val="00C203D8"/>
    <w:rsid w:val="00C20852"/>
    <w:rsid w:val="00C20B34"/>
    <w:rsid w:val="00C20C3E"/>
    <w:rsid w:val="00C2105E"/>
    <w:rsid w:val="00C21204"/>
    <w:rsid w:val="00C21B9D"/>
    <w:rsid w:val="00C2251A"/>
    <w:rsid w:val="00C23278"/>
    <w:rsid w:val="00C23371"/>
    <w:rsid w:val="00C234E7"/>
    <w:rsid w:val="00C23B1B"/>
    <w:rsid w:val="00C24C5D"/>
    <w:rsid w:val="00C24D84"/>
    <w:rsid w:val="00C2507E"/>
    <w:rsid w:val="00C254C8"/>
    <w:rsid w:val="00C30C7C"/>
    <w:rsid w:val="00C31FB5"/>
    <w:rsid w:val="00C32240"/>
    <w:rsid w:val="00C32724"/>
    <w:rsid w:val="00C33F3B"/>
    <w:rsid w:val="00C349ED"/>
    <w:rsid w:val="00C34A70"/>
    <w:rsid w:val="00C36095"/>
    <w:rsid w:val="00C36886"/>
    <w:rsid w:val="00C36D80"/>
    <w:rsid w:val="00C37B80"/>
    <w:rsid w:val="00C37F5D"/>
    <w:rsid w:val="00C407D1"/>
    <w:rsid w:val="00C4084A"/>
    <w:rsid w:val="00C40ABC"/>
    <w:rsid w:val="00C412A2"/>
    <w:rsid w:val="00C41533"/>
    <w:rsid w:val="00C4214E"/>
    <w:rsid w:val="00C431B2"/>
    <w:rsid w:val="00C43AF2"/>
    <w:rsid w:val="00C44937"/>
    <w:rsid w:val="00C44F84"/>
    <w:rsid w:val="00C45CB6"/>
    <w:rsid w:val="00C4604D"/>
    <w:rsid w:val="00C465A7"/>
    <w:rsid w:val="00C4665D"/>
    <w:rsid w:val="00C50895"/>
    <w:rsid w:val="00C52337"/>
    <w:rsid w:val="00C524B9"/>
    <w:rsid w:val="00C52D80"/>
    <w:rsid w:val="00C538A9"/>
    <w:rsid w:val="00C53A88"/>
    <w:rsid w:val="00C54964"/>
    <w:rsid w:val="00C549F9"/>
    <w:rsid w:val="00C55332"/>
    <w:rsid w:val="00C55C5E"/>
    <w:rsid w:val="00C55C75"/>
    <w:rsid w:val="00C56242"/>
    <w:rsid w:val="00C56611"/>
    <w:rsid w:val="00C5717C"/>
    <w:rsid w:val="00C60330"/>
    <w:rsid w:val="00C613AC"/>
    <w:rsid w:val="00C628AF"/>
    <w:rsid w:val="00C62A63"/>
    <w:rsid w:val="00C65B5E"/>
    <w:rsid w:val="00C673F2"/>
    <w:rsid w:val="00C67565"/>
    <w:rsid w:val="00C67D91"/>
    <w:rsid w:val="00C71C04"/>
    <w:rsid w:val="00C723B3"/>
    <w:rsid w:val="00C734F5"/>
    <w:rsid w:val="00C73A63"/>
    <w:rsid w:val="00C743B2"/>
    <w:rsid w:val="00C74CFA"/>
    <w:rsid w:val="00C765E4"/>
    <w:rsid w:val="00C76681"/>
    <w:rsid w:val="00C76BB2"/>
    <w:rsid w:val="00C771D0"/>
    <w:rsid w:val="00C80206"/>
    <w:rsid w:val="00C80CEC"/>
    <w:rsid w:val="00C81F7B"/>
    <w:rsid w:val="00C82186"/>
    <w:rsid w:val="00C82365"/>
    <w:rsid w:val="00C82C90"/>
    <w:rsid w:val="00C8339B"/>
    <w:rsid w:val="00C8524C"/>
    <w:rsid w:val="00C865DD"/>
    <w:rsid w:val="00C86696"/>
    <w:rsid w:val="00C86F60"/>
    <w:rsid w:val="00C87275"/>
    <w:rsid w:val="00C87A23"/>
    <w:rsid w:val="00C90175"/>
    <w:rsid w:val="00C90818"/>
    <w:rsid w:val="00C908C5"/>
    <w:rsid w:val="00C90E43"/>
    <w:rsid w:val="00C910CC"/>
    <w:rsid w:val="00C92262"/>
    <w:rsid w:val="00C9265B"/>
    <w:rsid w:val="00C92902"/>
    <w:rsid w:val="00C929A5"/>
    <w:rsid w:val="00C92A98"/>
    <w:rsid w:val="00C93217"/>
    <w:rsid w:val="00C93FA8"/>
    <w:rsid w:val="00C94FB4"/>
    <w:rsid w:val="00C95934"/>
    <w:rsid w:val="00C96242"/>
    <w:rsid w:val="00C967C5"/>
    <w:rsid w:val="00C97392"/>
    <w:rsid w:val="00C975CB"/>
    <w:rsid w:val="00C97BA0"/>
    <w:rsid w:val="00C97EFE"/>
    <w:rsid w:val="00CA0791"/>
    <w:rsid w:val="00CA1F24"/>
    <w:rsid w:val="00CA267E"/>
    <w:rsid w:val="00CA2B9B"/>
    <w:rsid w:val="00CA2C78"/>
    <w:rsid w:val="00CA321B"/>
    <w:rsid w:val="00CA4578"/>
    <w:rsid w:val="00CA5375"/>
    <w:rsid w:val="00CA59C1"/>
    <w:rsid w:val="00CA5EA6"/>
    <w:rsid w:val="00CA6033"/>
    <w:rsid w:val="00CA67E6"/>
    <w:rsid w:val="00CA69F0"/>
    <w:rsid w:val="00CA6C88"/>
    <w:rsid w:val="00CA7AE3"/>
    <w:rsid w:val="00CB00F6"/>
    <w:rsid w:val="00CB0239"/>
    <w:rsid w:val="00CB0279"/>
    <w:rsid w:val="00CB0A5D"/>
    <w:rsid w:val="00CB0D9A"/>
    <w:rsid w:val="00CB0DD0"/>
    <w:rsid w:val="00CB1077"/>
    <w:rsid w:val="00CB1972"/>
    <w:rsid w:val="00CB1B3C"/>
    <w:rsid w:val="00CB242F"/>
    <w:rsid w:val="00CB34F9"/>
    <w:rsid w:val="00CB4D5C"/>
    <w:rsid w:val="00CB62CA"/>
    <w:rsid w:val="00CC0876"/>
    <w:rsid w:val="00CC0E7C"/>
    <w:rsid w:val="00CC15CC"/>
    <w:rsid w:val="00CC25E2"/>
    <w:rsid w:val="00CC2752"/>
    <w:rsid w:val="00CC2860"/>
    <w:rsid w:val="00CC3DA4"/>
    <w:rsid w:val="00CC3E73"/>
    <w:rsid w:val="00CC442F"/>
    <w:rsid w:val="00CC4A51"/>
    <w:rsid w:val="00CC4C6B"/>
    <w:rsid w:val="00CC4E09"/>
    <w:rsid w:val="00CC69A8"/>
    <w:rsid w:val="00CC6A2B"/>
    <w:rsid w:val="00CC7DA7"/>
    <w:rsid w:val="00CD00AE"/>
    <w:rsid w:val="00CD0308"/>
    <w:rsid w:val="00CD0FDC"/>
    <w:rsid w:val="00CD1512"/>
    <w:rsid w:val="00CD16CF"/>
    <w:rsid w:val="00CD187C"/>
    <w:rsid w:val="00CD1E2F"/>
    <w:rsid w:val="00CD2C8C"/>
    <w:rsid w:val="00CD3BA3"/>
    <w:rsid w:val="00CD5155"/>
    <w:rsid w:val="00CD57A0"/>
    <w:rsid w:val="00CD65E1"/>
    <w:rsid w:val="00CD7AEA"/>
    <w:rsid w:val="00CE031D"/>
    <w:rsid w:val="00CE0532"/>
    <w:rsid w:val="00CE1483"/>
    <w:rsid w:val="00CE1F62"/>
    <w:rsid w:val="00CE25F2"/>
    <w:rsid w:val="00CE2AAB"/>
    <w:rsid w:val="00CE321B"/>
    <w:rsid w:val="00CE4F26"/>
    <w:rsid w:val="00CE51C8"/>
    <w:rsid w:val="00CE540C"/>
    <w:rsid w:val="00CE5908"/>
    <w:rsid w:val="00CE5A6B"/>
    <w:rsid w:val="00CE639A"/>
    <w:rsid w:val="00CE6519"/>
    <w:rsid w:val="00CF0B80"/>
    <w:rsid w:val="00CF1C66"/>
    <w:rsid w:val="00CF1FAE"/>
    <w:rsid w:val="00CF2094"/>
    <w:rsid w:val="00CF2627"/>
    <w:rsid w:val="00CF2F1A"/>
    <w:rsid w:val="00CF40C3"/>
    <w:rsid w:val="00CF5324"/>
    <w:rsid w:val="00CF5DF5"/>
    <w:rsid w:val="00CF64A4"/>
    <w:rsid w:val="00CF699E"/>
    <w:rsid w:val="00CF6A7E"/>
    <w:rsid w:val="00CF73B7"/>
    <w:rsid w:val="00CF77B3"/>
    <w:rsid w:val="00CF7D37"/>
    <w:rsid w:val="00CF7ED8"/>
    <w:rsid w:val="00CF7F2B"/>
    <w:rsid w:val="00D001E0"/>
    <w:rsid w:val="00D001F1"/>
    <w:rsid w:val="00D008EE"/>
    <w:rsid w:val="00D00A93"/>
    <w:rsid w:val="00D0133C"/>
    <w:rsid w:val="00D01D8F"/>
    <w:rsid w:val="00D02237"/>
    <w:rsid w:val="00D02A29"/>
    <w:rsid w:val="00D02D91"/>
    <w:rsid w:val="00D02E49"/>
    <w:rsid w:val="00D03102"/>
    <w:rsid w:val="00D0328B"/>
    <w:rsid w:val="00D032BE"/>
    <w:rsid w:val="00D03551"/>
    <w:rsid w:val="00D04F48"/>
    <w:rsid w:val="00D04F96"/>
    <w:rsid w:val="00D0597E"/>
    <w:rsid w:val="00D05ADD"/>
    <w:rsid w:val="00D06545"/>
    <w:rsid w:val="00D07364"/>
    <w:rsid w:val="00D07E7D"/>
    <w:rsid w:val="00D10087"/>
    <w:rsid w:val="00D10570"/>
    <w:rsid w:val="00D10E90"/>
    <w:rsid w:val="00D11973"/>
    <w:rsid w:val="00D12070"/>
    <w:rsid w:val="00D12383"/>
    <w:rsid w:val="00D12E87"/>
    <w:rsid w:val="00D13B10"/>
    <w:rsid w:val="00D13BEA"/>
    <w:rsid w:val="00D151EE"/>
    <w:rsid w:val="00D156CC"/>
    <w:rsid w:val="00D15797"/>
    <w:rsid w:val="00D158A9"/>
    <w:rsid w:val="00D15DFF"/>
    <w:rsid w:val="00D16198"/>
    <w:rsid w:val="00D16B48"/>
    <w:rsid w:val="00D16F1E"/>
    <w:rsid w:val="00D17123"/>
    <w:rsid w:val="00D17131"/>
    <w:rsid w:val="00D17376"/>
    <w:rsid w:val="00D176D6"/>
    <w:rsid w:val="00D17E4A"/>
    <w:rsid w:val="00D20028"/>
    <w:rsid w:val="00D203E2"/>
    <w:rsid w:val="00D20913"/>
    <w:rsid w:val="00D2184D"/>
    <w:rsid w:val="00D22299"/>
    <w:rsid w:val="00D22A39"/>
    <w:rsid w:val="00D22B18"/>
    <w:rsid w:val="00D22F4C"/>
    <w:rsid w:val="00D231ED"/>
    <w:rsid w:val="00D24B0A"/>
    <w:rsid w:val="00D2571E"/>
    <w:rsid w:val="00D25E1C"/>
    <w:rsid w:val="00D27925"/>
    <w:rsid w:val="00D30605"/>
    <w:rsid w:val="00D306C3"/>
    <w:rsid w:val="00D3218A"/>
    <w:rsid w:val="00D323FA"/>
    <w:rsid w:val="00D3246B"/>
    <w:rsid w:val="00D326AB"/>
    <w:rsid w:val="00D33531"/>
    <w:rsid w:val="00D33539"/>
    <w:rsid w:val="00D33984"/>
    <w:rsid w:val="00D35DE2"/>
    <w:rsid w:val="00D35EAF"/>
    <w:rsid w:val="00D375DD"/>
    <w:rsid w:val="00D40494"/>
    <w:rsid w:val="00D4093A"/>
    <w:rsid w:val="00D4157D"/>
    <w:rsid w:val="00D41DD2"/>
    <w:rsid w:val="00D426A3"/>
    <w:rsid w:val="00D42B8E"/>
    <w:rsid w:val="00D44DD4"/>
    <w:rsid w:val="00D45544"/>
    <w:rsid w:val="00D45834"/>
    <w:rsid w:val="00D45DDA"/>
    <w:rsid w:val="00D46D05"/>
    <w:rsid w:val="00D47A7B"/>
    <w:rsid w:val="00D51407"/>
    <w:rsid w:val="00D516A3"/>
    <w:rsid w:val="00D51820"/>
    <w:rsid w:val="00D5194A"/>
    <w:rsid w:val="00D5237A"/>
    <w:rsid w:val="00D53CD2"/>
    <w:rsid w:val="00D542D0"/>
    <w:rsid w:val="00D54644"/>
    <w:rsid w:val="00D549A2"/>
    <w:rsid w:val="00D55290"/>
    <w:rsid w:val="00D555E1"/>
    <w:rsid w:val="00D556AE"/>
    <w:rsid w:val="00D56077"/>
    <w:rsid w:val="00D57DA2"/>
    <w:rsid w:val="00D60547"/>
    <w:rsid w:val="00D609D3"/>
    <w:rsid w:val="00D60C0F"/>
    <w:rsid w:val="00D624FE"/>
    <w:rsid w:val="00D629DC"/>
    <w:rsid w:val="00D6305D"/>
    <w:rsid w:val="00D63857"/>
    <w:rsid w:val="00D64029"/>
    <w:rsid w:val="00D64200"/>
    <w:rsid w:val="00D65200"/>
    <w:rsid w:val="00D65910"/>
    <w:rsid w:val="00D668D3"/>
    <w:rsid w:val="00D66AD4"/>
    <w:rsid w:val="00D66B65"/>
    <w:rsid w:val="00D66C7A"/>
    <w:rsid w:val="00D67B10"/>
    <w:rsid w:val="00D67BE5"/>
    <w:rsid w:val="00D67ED3"/>
    <w:rsid w:val="00D704AB"/>
    <w:rsid w:val="00D7193D"/>
    <w:rsid w:val="00D729FC"/>
    <w:rsid w:val="00D72D3B"/>
    <w:rsid w:val="00D73700"/>
    <w:rsid w:val="00D73B54"/>
    <w:rsid w:val="00D74999"/>
    <w:rsid w:val="00D75A2F"/>
    <w:rsid w:val="00D75CE3"/>
    <w:rsid w:val="00D76562"/>
    <w:rsid w:val="00D7676C"/>
    <w:rsid w:val="00D76FE0"/>
    <w:rsid w:val="00D778BE"/>
    <w:rsid w:val="00D779DD"/>
    <w:rsid w:val="00D800AB"/>
    <w:rsid w:val="00D80793"/>
    <w:rsid w:val="00D80896"/>
    <w:rsid w:val="00D80CE8"/>
    <w:rsid w:val="00D81689"/>
    <w:rsid w:val="00D82BB2"/>
    <w:rsid w:val="00D82DA2"/>
    <w:rsid w:val="00D8304A"/>
    <w:rsid w:val="00D8393A"/>
    <w:rsid w:val="00D83B3C"/>
    <w:rsid w:val="00D83B68"/>
    <w:rsid w:val="00D8481C"/>
    <w:rsid w:val="00D85A27"/>
    <w:rsid w:val="00D85FAB"/>
    <w:rsid w:val="00D87CEF"/>
    <w:rsid w:val="00D90D09"/>
    <w:rsid w:val="00D918C9"/>
    <w:rsid w:val="00D93131"/>
    <w:rsid w:val="00D93A2E"/>
    <w:rsid w:val="00D94726"/>
    <w:rsid w:val="00D95C1B"/>
    <w:rsid w:val="00D962AD"/>
    <w:rsid w:val="00D9636A"/>
    <w:rsid w:val="00DA236B"/>
    <w:rsid w:val="00DA2898"/>
    <w:rsid w:val="00DA330E"/>
    <w:rsid w:val="00DA427F"/>
    <w:rsid w:val="00DA543C"/>
    <w:rsid w:val="00DA58EA"/>
    <w:rsid w:val="00DA5A02"/>
    <w:rsid w:val="00DA6228"/>
    <w:rsid w:val="00DA63C7"/>
    <w:rsid w:val="00DA7B49"/>
    <w:rsid w:val="00DB04A7"/>
    <w:rsid w:val="00DB08AD"/>
    <w:rsid w:val="00DB0C23"/>
    <w:rsid w:val="00DB15EF"/>
    <w:rsid w:val="00DB25EC"/>
    <w:rsid w:val="00DB27B5"/>
    <w:rsid w:val="00DB2EFE"/>
    <w:rsid w:val="00DB32C4"/>
    <w:rsid w:val="00DB40BA"/>
    <w:rsid w:val="00DB497C"/>
    <w:rsid w:val="00DB4F15"/>
    <w:rsid w:val="00DB73E6"/>
    <w:rsid w:val="00DC0071"/>
    <w:rsid w:val="00DC0233"/>
    <w:rsid w:val="00DC134F"/>
    <w:rsid w:val="00DC1419"/>
    <w:rsid w:val="00DC160D"/>
    <w:rsid w:val="00DC22CE"/>
    <w:rsid w:val="00DC3536"/>
    <w:rsid w:val="00DC523C"/>
    <w:rsid w:val="00DC5CEC"/>
    <w:rsid w:val="00DC6642"/>
    <w:rsid w:val="00DC7433"/>
    <w:rsid w:val="00DC75D4"/>
    <w:rsid w:val="00DC7615"/>
    <w:rsid w:val="00DC76C2"/>
    <w:rsid w:val="00DC7811"/>
    <w:rsid w:val="00DC7CD0"/>
    <w:rsid w:val="00DD00E0"/>
    <w:rsid w:val="00DD03F8"/>
    <w:rsid w:val="00DD0890"/>
    <w:rsid w:val="00DD105C"/>
    <w:rsid w:val="00DD1175"/>
    <w:rsid w:val="00DD1633"/>
    <w:rsid w:val="00DD16CD"/>
    <w:rsid w:val="00DD1874"/>
    <w:rsid w:val="00DD1E88"/>
    <w:rsid w:val="00DD2A30"/>
    <w:rsid w:val="00DD2BF0"/>
    <w:rsid w:val="00DD35A0"/>
    <w:rsid w:val="00DD41A0"/>
    <w:rsid w:val="00DD4558"/>
    <w:rsid w:val="00DD457B"/>
    <w:rsid w:val="00DD46B3"/>
    <w:rsid w:val="00DD5988"/>
    <w:rsid w:val="00DD5FD2"/>
    <w:rsid w:val="00DD72DA"/>
    <w:rsid w:val="00DD788F"/>
    <w:rsid w:val="00DD7B01"/>
    <w:rsid w:val="00DE1E45"/>
    <w:rsid w:val="00DE3A02"/>
    <w:rsid w:val="00DE3B0F"/>
    <w:rsid w:val="00DE46E1"/>
    <w:rsid w:val="00DE50B6"/>
    <w:rsid w:val="00DE601A"/>
    <w:rsid w:val="00DE6538"/>
    <w:rsid w:val="00DE68C4"/>
    <w:rsid w:val="00DE7288"/>
    <w:rsid w:val="00DE7853"/>
    <w:rsid w:val="00DF0ABA"/>
    <w:rsid w:val="00DF26A0"/>
    <w:rsid w:val="00DF2BD1"/>
    <w:rsid w:val="00DF3A5A"/>
    <w:rsid w:val="00DF3D9A"/>
    <w:rsid w:val="00DF51BD"/>
    <w:rsid w:val="00DF5691"/>
    <w:rsid w:val="00DF5B19"/>
    <w:rsid w:val="00DF6255"/>
    <w:rsid w:val="00DF6423"/>
    <w:rsid w:val="00DF69AB"/>
    <w:rsid w:val="00DF6E8F"/>
    <w:rsid w:val="00DF74EF"/>
    <w:rsid w:val="00DF7FCE"/>
    <w:rsid w:val="00E0052E"/>
    <w:rsid w:val="00E010B9"/>
    <w:rsid w:val="00E01284"/>
    <w:rsid w:val="00E01CA0"/>
    <w:rsid w:val="00E01F91"/>
    <w:rsid w:val="00E02936"/>
    <w:rsid w:val="00E03DB3"/>
    <w:rsid w:val="00E04728"/>
    <w:rsid w:val="00E055D8"/>
    <w:rsid w:val="00E07831"/>
    <w:rsid w:val="00E101A7"/>
    <w:rsid w:val="00E1060D"/>
    <w:rsid w:val="00E113E9"/>
    <w:rsid w:val="00E11626"/>
    <w:rsid w:val="00E11C21"/>
    <w:rsid w:val="00E12A65"/>
    <w:rsid w:val="00E13D56"/>
    <w:rsid w:val="00E1759D"/>
    <w:rsid w:val="00E17882"/>
    <w:rsid w:val="00E17966"/>
    <w:rsid w:val="00E17E57"/>
    <w:rsid w:val="00E17EC3"/>
    <w:rsid w:val="00E20108"/>
    <w:rsid w:val="00E207EB"/>
    <w:rsid w:val="00E20E1D"/>
    <w:rsid w:val="00E20F52"/>
    <w:rsid w:val="00E212BD"/>
    <w:rsid w:val="00E21A6E"/>
    <w:rsid w:val="00E229D8"/>
    <w:rsid w:val="00E22F56"/>
    <w:rsid w:val="00E23830"/>
    <w:rsid w:val="00E23A4D"/>
    <w:rsid w:val="00E23B50"/>
    <w:rsid w:val="00E23CB8"/>
    <w:rsid w:val="00E23DE4"/>
    <w:rsid w:val="00E2431E"/>
    <w:rsid w:val="00E2435A"/>
    <w:rsid w:val="00E2539F"/>
    <w:rsid w:val="00E25450"/>
    <w:rsid w:val="00E26B66"/>
    <w:rsid w:val="00E26D3D"/>
    <w:rsid w:val="00E27493"/>
    <w:rsid w:val="00E309A7"/>
    <w:rsid w:val="00E30E98"/>
    <w:rsid w:val="00E3129E"/>
    <w:rsid w:val="00E31B66"/>
    <w:rsid w:val="00E32409"/>
    <w:rsid w:val="00E330E7"/>
    <w:rsid w:val="00E33241"/>
    <w:rsid w:val="00E332F4"/>
    <w:rsid w:val="00E346A7"/>
    <w:rsid w:val="00E3547E"/>
    <w:rsid w:val="00E35686"/>
    <w:rsid w:val="00E35942"/>
    <w:rsid w:val="00E35DBD"/>
    <w:rsid w:val="00E36B97"/>
    <w:rsid w:val="00E418A6"/>
    <w:rsid w:val="00E41CBD"/>
    <w:rsid w:val="00E428DD"/>
    <w:rsid w:val="00E42D31"/>
    <w:rsid w:val="00E42D5B"/>
    <w:rsid w:val="00E43E8A"/>
    <w:rsid w:val="00E44387"/>
    <w:rsid w:val="00E44613"/>
    <w:rsid w:val="00E448D9"/>
    <w:rsid w:val="00E451C8"/>
    <w:rsid w:val="00E45400"/>
    <w:rsid w:val="00E4587A"/>
    <w:rsid w:val="00E462FA"/>
    <w:rsid w:val="00E46B05"/>
    <w:rsid w:val="00E475F6"/>
    <w:rsid w:val="00E47EF4"/>
    <w:rsid w:val="00E51D56"/>
    <w:rsid w:val="00E51E0C"/>
    <w:rsid w:val="00E521B0"/>
    <w:rsid w:val="00E547A1"/>
    <w:rsid w:val="00E560E5"/>
    <w:rsid w:val="00E5622E"/>
    <w:rsid w:val="00E5685D"/>
    <w:rsid w:val="00E57647"/>
    <w:rsid w:val="00E60499"/>
    <w:rsid w:val="00E60C2B"/>
    <w:rsid w:val="00E60F50"/>
    <w:rsid w:val="00E61180"/>
    <w:rsid w:val="00E626FE"/>
    <w:rsid w:val="00E62D22"/>
    <w:rsid w:val="00E63134"/>
    <w:rsid w:val="00E639F7"/>
    <w:rsid w:val="00E64CE5"/>
    <w:rsid w:val="00E66559"/>
    <w:rsid w:val="00E67592"/>
    <w:rsid w:val="00E67F79"/>
    <w:rsid w:val="00E704BE"/>
    <w:rsid w:val="00E70A4B"/>
    <w:rsid w:val="00E70E58"/>
    <w:rsid w:val="00E71148"/>
    <w:rsid w:val="00E72F73"/>
    <w:rsid w:val="00E748B5"/>
    <w:rsid w:val="00E755FC"/>
    <w:rsid w:val="00E763F0"/>
    <w:rsid w:val="00E76772"/>
    <w:rsid w:val="00E76811"/>
    <w:rsid w:val="00E76D40"/>
    <w:rsid w:val="00E76F1B"/>
    <w:rsid w:val="00E779C6"/>
    <w:rsid w:val="00E8081B"/>
    <w:rsid w:val="00E82607"/>
    <w:rsid w:val="00E83008"/>
    <w:rsid w:val="00E83C2A"/>
    <w:rsid w:val="00E83C38"/>
    <w:rsid w:val="00E85936"/>
    <w:rsid w:val="00E85CE8"/>
    <w:rsid w:val="00E85F60"/>
    <w:rsid w:val="00E861EE"/>
    <w:rsid w:val="00E86BAC"/>
    <w:rsid w:val="00E86F37"/>
    <w:rsid w:val="00E87197"/>
    <w:rsid w:val="00E87434"/>
    <w:rsid w:val="00E87F63"/>
    <w:rsid w:val="00E905C2"/>
    <w:rsid w:val="00E908EC"/>
    <w:rsid w:val="00E92555"/>
    <w:rsid w:val="00E92928"/>
    <w:rsid w:val="00E93466"/>
    <w:rsid w:val="00E93BD1"/>
    <w:rsid w:val="00E93CA5"/>
    <w:rsid w:val="00E94541"/>
    <w:rsid w:val="00E94A20"/>
    <w:rsid w:val="00E950A9"/>
    <w:rsid w:val="00E95594"/>
    <w:rsid w:val="00E95CE0"/>
    <w:rsid w:val="00E95CE6"/>
    <w:rsid w:val="00EA00CA"/>
    <w:rsid w:val="00EA01A2"/>
    <w:rsid w:val="00EA036D"/>
    <w:rsid w:val="00EA0435"/>
    <w:rsid w:val="00EA0896"/>
    <w:rsid w:val="00EA0B8C"/>
    <w:rsid w:val="00EA0D1D"/>
    <w:rsid w:val="00EA0F79"/>
    <w:rsid w:val="00EA1244"/>
    <w:rsid w:val="00EA12CE"/>
    <w:rsid w:val="00EA18F7"/>
    <w:rsid w:val="00EA1C71"/>
    <w:rsid w:val="00EA1E98"/>
    <w:rsid w:val="00EA2D9F"/>
    <w:rsid w:val="00EA4227"/>
    <w:rsid w:val="00EA47E6"/>
    <w:rsid w:val="00EA4CC8"/>
    <w:rsid w:val="00EA54F2"/>
    <w:rsid w:val="00EA5B85"/>
    <w:rsid w:val="00EA68A2"/>
    <w:rsid w:val="00EA705B"/>
    <w:rsid w:val="00EA7668"/>
    <w:rsid w:val="00EB02B3"/>
    <w:rsid w:val="00EB04F1"/>
    <w:rsid w:val="00EB073F"/>
    <w:rsid w:val="00EB14DE"/>
    <w:rsid w:val="00EB1C21"/>
    <w:rsid w:val="00EB1C78"/>
    <w:rsid w:val="00EB20C0"/>
    <w:rsid w:val="00EB2306"/>
    <w:rsid w:val="00EB2952"/>
    <w:rsid w:val="00EB2EBD"/>
    <w:rsid w:val="00EB3332"/>
    <w:rsid w:val="00EB336E"/>
    <w:rsid w:val="00EB340E"/>
    <w:rsid w:val="00EB368F"/>
    <w:rsid w:val="00EB4300"/>
    <w:rsid w:val="00EB5446"/>
    <w:rsid w:val="00EB6044"/>
    <w:rsid w:val="00EB61CC"/>
    <w:rsid w:val="00EB7006"/>
    <w:rsid w:val="00EB713A"/>
    <w:rsid w:val="00EB73C6"/>
    <w:rsid w:val="00EB77B4"/>
    <w:rsid w:val="00EB7918"/>
    <w:rsid w:val="00EB7BF0"/>
    <w:rsid w:val="00EC04B4"/>
    <w:rsid w:val="00EC2605"/>
    <w:rsid w:val="00EC2968"/>
    <w:rsid w:val="00EC2B60"/>
    <w:rsid w:val="00EC3533"/>
    <w:rsid w:val="00EC38E8"/>
    <w:rsid w:val="00EC3A4B"/>
    <w:rsid w:val="00EC4268"/>
    <w:rsid w:val="00EC4D36"/>
    <w:rsid w:val="00EC5209"/>
    <w:rsid w:val="00EC5F1D"/>
    <w:rsid w:val="00EC636F"/>
    <w:rsid w:val="00EC6A04"/>
    <w:rsid w:val="00EC6A8D"/>
    <w:rsid w:val="00EC6DEA"/>
    <w:rsid w:val="00ED0106"/>
    <w:rsid w:val="00ED0933"/>
    <w:rsid w:val="00ED0AAF"/>
    <w:rsid w:val="00ED1AC6"/>
    <w:rsid w:val="00ED20F7"/>
    <w:rsid w:val="00ED2641"/>
    <w:rsid w:val="00ED2AE0"/>
    <w:rsid w:val="00ED2C50"/>
    <w:rsid w:val="00ED3355"/>
    <w:rsid w:val="00ED3A6A"/>
    <w:rsid w:val="00ED3B6F"/>
    <w:rsid w:val="00ED3D27"/>
    <w:rsid w:val="00ED4045"/>
    <w:rsid w:val="00ED42D0"/>
    <w:rsid w:val="00ED43D4"/>
    <w:rsid w:val="00ED4B31"/>
    <w:rsid w:val="00ED4D2C"/>
    <w:rsid w:val="00ED4EAB"/>
    <w:rsid w:val="00ED5F10"/>
    <w:rsid w:val="00ED6536"/>
    <w:rsid w:val="00ED6693"/>
    <w:rsid w:val="00ED7022"/>
    <w:rsid w:val="00ED7ACE"/>
    <w:rsid w:val="00EE07A8"/>
    <w:rsid w:val="00EE0C36"/>
    <w:rsid w:val="00EE0ECA"/>
    <w:rsid w:val="00EE11F4"/>
    <w:rsid w:val="00EE183C"/>
    <w:rsid w:val="00EE2C89"/>
    <w:rsid w:val="00EE3666"/>
    <w:rsid w:val="00EE3B18"/>
    <w:rsid w:val="00EE3D51"/>
    <w:rsid w:val="00EE42FE"/>
    <w:rsid w:val="00EE4DB2"/>
    <w:rsid w:val="00EE521B"/>
    <w:rsid w:val="00EE5580"/>
    <w:rsid w:val="00EE630C"/>
    <w:rsid w:val="00EE65C5"/>
    <w:rsid w:val="00EE68B0"/>
    <w:rsid w:val="00EE6B77"/>
    <w:rsid w:val="00EE6DB7"/>
    <w:rsid w:val="00EE7D64"/>
    <w:rsid w:val="00EF0ACE"/>
    <w:rsid w:val="00EF3425"/>
    <w:rsid w:val="00EF45BA"/>
    <w:rsid w:val="00EF5223"/>
    <w:rsid w:val="00EF5395"/>
    <w:rsid w:val="00EF5406"/>
    <w:rsid w:val="00EF5D5F"/>
    <w:rsid w:val="00EF639B"/>
    <w:rsid w:val="00EF6A26"/>
    <w:rsid w:val="00EF6CF9"/>
    <w:rsid w:val="00EF75F7"/>
    <w:rsid w:val="00F005C4"/>
    <w:rsid w:val="00F00671"/>
    <w:rsid w:val="00F006CF"/>
    <w:rsid w:val="00F00DA2"/>
    <w:rsid w:val="00F01E00"/>
    <w:rsid w:val="00F01E0F"/>
    <w:rsid w:val="00F03225"/>
    <w:rsid w:val="00F04AD4"/>
    <w:rsid w:val="00F04D0B"/>
    <w:rsid w:val="00F05EBA"/>
    <w:rsid w:val="00F06F1B"/>
    <w:rsid w:val="00F073E2"/>
    <w:rsid w:val="00F07400"/>
    <w:rsid w:val="00F10079"/>
    <w:rsid w:val="00F10092"/>
    <w:rsid w:val="00F1041D"/>
    <w:rsid w:val="00F105B3"/>
    <w:rsid w:val="00F10A73"/>
    <w:rsid w:val="00F10CD6"/>
    <w:rsid w:val="00F11146"/>
    <w:rsid w:val="00F115E4"/>
    <w:rsid w:val="00F1193E"/>
    <w:rsid w:val="00F11B0A"/>
    <w:rsid w:val="00F13BD8"/>
    <w:rsid w:val="00F14C16"/>
    <w:rsid w:val="00F16C39"/>
    <w:rsid w:val="00F16CF7"/>
    <w:rsid w:val="00F16F09"/>
    <w:rsid w:val="00F170B3"/>
    <w:rsid w:val="00F17ED3"/>
    <w:rsid w:val="00F202E2"/>
    <w:rsid w:val="00F219B9"/>
    <w:rsid w:val="00F21A69"/>
    <w:rsid w:val="00F23954"/>
    <w:rsid w:val="00F242AD"/>
    <w:rsid w:val="00F24DF7"/>
    <w:rsid w:val="00F2644E"/>
    <w:rsid w:val="00F2644F"/>
    <w:rsid w:val="00F26A22"/>
    <w:rsid w:val="00F30821"/>
    <w:rsid w:val="00F31634"/>
    <w:rsid w:val="00F325D7"/>
    <w:rsid w:val="00F3318D"/>
    <w:rsid w:val="00F3342B"/>
    <w:rsid w:val="00F33592"/>
    <w:rsid w:val="00F340DA"/>
    <w:rsid w:val="00F340FA"/>
    <w:rsid w:val="00F344BC"/>
    <w:rsid w:val="00F346EC"/>
    <w:rsid w:val="00F34ABD"/>
    <w:rsid w:val="00F353A3"/>
    <w:rsid w:val="00F35887"/>
    <w:rsid w:val="00F35A34"/>
    <w:rsid w:val="00F36098"/>
    <w:rsid w:val="00F36DA1"/>
    <w:rsid w:val="00F375C5"/>
    <w:rsid w:val="00F37DC9"/>
    <w:rsid w:val="00F4024B"/>
    <w:rsid w:val="00F429B3"/>
    <w:rsid w:val="00F42F01"/>
    <w:rsid w:val="00F439E7"/>
    <w:rsid w:val="00F43AB9"/>
    <w:rsid w:val="00F43CFD"/>
    <w:rsid w:val="00F43ED5"/>
    <w:rsid w:val="00F444FA"/>
    <w:rsid w:val="00F4452A"/>
    <w:rsid w:val="00F45776"/>
    <w:rsid w:val="00F46595"/>
    <w:rsid w:val="00F4670B"/>
    <w:rsid w:val="00F47296"/>
    <w:rsid w:val="00F472A9"/>
    <w:rsid w:val="00F47948"/>
    <w:rsid w:val="00F47A3B"/>
    <w:rsid w:val="00F47AD0"/>
    <w:rsid w:val="00F47E3B"/>
    <w:rsid w:val="00F47F35"/>
    <w:rsid w:val="00F503C9"/>
    <w:rsid w:val="00F50977"/>
    <w:rsid w:val="00F50D95"/>
    <w:rsid w:val="00F5194F"/>
    <w:rsid w:val="00F53E4E"/>
    <w:rsid w:val="00F54E4B"/>
    <w:rsid w:val="00F60430"/>
    <w:rsid w:val="00F605D2"/>
    <w:rsid w:val="00F619D6"/>
    <w:rsid w:val="00F62356"/>
    <w:rsid w:val="00F62664"/>
    <w:rsid w:val="00F62FBB"/>
    <w:rsid w:val="00F63C9C"/>
    <w:rsid w:val="00F63CE2"/>
    <w:rsid w:val="00F6400E"/>
    <w:rsid w:val="00F64693"/>
    <w:rsid w:val="00F66509"/>
    <w:rsid w:val="00F675BF"/>
    <w:rsid w:val="00F701BF"/>
    <w:rsid w:val="00F7195A"/>
    <w:rsid w:val="00F72A94"/>
    <w:rsid w:val="00F72C59"/>
    <w:rsid w:val="00F72FEF"/>
    <w:rsid w:val="00F73CB4"/>
    <w:rsid w:val="00F74C62"/>
    <w:rsid w:val="00F74CD2"/>
    <w:rsid w:val="00F74F0C"/>
    <w:rsid w:val="00F7651D"/>
    <w:rsid w:val="00F768D8"/>
    <w:rsid w:val="00F7712B"/>
    <w:rsid w:val="00F7750E"/>
    <w:rsid w:val="00F77D13"/>
    <w:rsid w:val="00F77D28"/>
    <w:rsid w:val="00F80303"/>
    <w:rsid w:val="00F811C3"/>
    <w:rsid w:val="00F81403"/>
    <w:rsid w:val="00F8198B"/>
    <w:rsid w:val="00F81C25"/>
    <w:rsid w:val="00F81E5E"/>
    <w:rsid w:val="00F8201F"/>
    <w:rsid w:val="00F821BC"/>
    <w:rsid w:val="00F82586"/>
    <w:rsid w:val="00F83237"/>
    <w:rsid w:val="00F83268"/>
    <w:rsid w:val="00F8339F"/>
    <w:rsid w:val="00F84002"/>
    <w:rsid w:val="00F84764"/>
    <w:rsid w:val="00F85F98"/>
    <w:rsid w:val="00F863CD"/>
    <w:rsid w:val="00F86692"/>
    <w:rsid w:val="00F86BFE"/>
    <w:rsid w:val="00F87273"/>
    <w:rsid w:val="00F87B6F"/>
    <w:rsid w:val="00F90C74"/>
    <w:rsid w:val="00F9101E"/>
    <w:rsid w:val="00F91CBF"/>
    <w:rsid w:val="00F91E7A"/>
    <w:rsid w:val="00F92740"/>
    <w:rsid w:val="00F936B7"/>
    <w:rsid w:val="00F93D27"/>
    <w:rsid w:val="00F93D4F"/>
    <w:rsid w:val="00F947EB"/>
    <w:rsid w:val="00F94810"/>
    <w:rsid w:val="00F949B7"/>
    <w:rsid w:val="00F94A1D"/>
    <w:rsid w:val="00F94D7F"/>
    <w:rsid w:val="00F9677A"/>
    <w:rsid w:val="00F96F76"/>
    <w:rsid w:val="00F97A06"/>
    <w:rsid w:val="00F97E9C"/>
    <w:rsid w:val="00FA076B"/>
    <w:rsid w:val="00FA11C3"/>
    <w:rsid w:val="00FA1A48"/>
    <w:rsid w:val="00FA1BDD"/>
    <w:rsid w:val="00FA2838"/>
    <w:rsid w:val="00FA42B6"/>
    <w:rsid w:val="00FA432E"/>
    <w:rsid w:val="00FA43AB"/>
    <w:rsid w:val="00FA4BA3"/>
    <w:rsid w:val="00FA4BAB"/>
    <w:rsid w:val="00FA4FE6"/>
    <w:rsid w:val="00FA5C73"/>
    <w:rsid w:val="00FA639F"/>
    <w:rsid w:val="00FA699A"/>
    <w:rsid w:val="00FA6C0F"/>
    <w:rsid w:val="00FA706F"/>
    <w:rsid w:val="00FA74C3"/>
    <w:rsid w:val="00FA759E"/>
    <w:rsid w:val="00FB1429"/>
    <w:rsid w:val="00FB1EA8"/>
    <w:rsid w:val="00FB23CB"/>
    <w:rsid w:val="00FB247E"/>
    <w:rsid w:val="00FB255A"/>
    <w:rsid w:val="00FB3AB6"/>
    <w:rsid w:val="00FB3F28"/>
    <w:rsid w:val="00FB3FF3"/>
    <w:rsid w:val="00FB4DFD"/>
    <w:rsid w:val="00FB6284"/>
    <w:rsid w:val="00FB781F"/>
    <w:rsid w:val="00FB7E2C"/>
    <w:rsid w:val="00FC200F"/>
    <w:rsid w:val="00FC284C"/>
    <w:rsid w:val="00FC3EB6"/>
    <w:rsid w:val="00FC4AA4"/>
    <w:rsid w:val="00FC4EB9"/>
    <w:rsid w:val="00FC5037"/>
    <w:rsid w:val="00FC53ED"/>
    <w:rsid w:val="00FC568B"/>
    <w:rsid w:val="00FC6330"/>
    <w:rsid w:val="00FC6642"/>
    <w:rsid w:val="00FC7108"/>
    <w:rsid w:val="00FC7CFA"/>
    <w:rsid w:val="00FC7DC6"/>
    <w:rsid w:val="00FD02EF"/>
    <w:rsid w:val="00FD0DBD"/>
    <w:rsid w:val="00FD29ED"/>
    <w:rsid w:val="00FD3755"/>
    <w:rsid w:val="00FD3ECD"/>
    <w:rsid w:val="00FD4959"/>
    <w:rsid w:val="00FD5AA0"/>
    <w:rsid w:val="00FD64AB"/>
    <w:rsid w:val="00FD6524"/>
    <w:rsid w:val="00FD657C"/>
    <w:rsid w:val="00FD6BA9"/>
    <w:rsid w:val="00FD6FF5"/>
    <w:rsid w:val="00FD737F"/>
    <w:rsid w:val="00FD783F"/>
    <w:rsid w:val="00FD7AC9"/>
    <w:rsid w:val="00FD7AD8"/>
    <w:rsid w:val="00FD7CF8"/>
    <w:rsid w:val="00FE0439"/>
    <w:rsid w:val="00FE092D"/>
    <w:rsid w:val="00FE160E"/>
    <w:rsid w:val="00FE19BC"/>
    <w:rsid w:val="00FE1AC8"/>
    <w:rsid w:val="00FE398C"/>
    <w:rsid w:val="00FE3F45"/>
    <w:rsid w:val="00FE411D"/>
    <w:rsid w:val="00FE4646"/>
    <w:rsid w:val="00FE5464"/>
    <w:rsid w:val="00FE6F41"/>
    <w:rsid w:val="00FE7212"/>
    <w:rsid w:val="00FE751C"/>
    <w:rsid w:val="00FE75EB"/>
    <w:rsid w:val="00FE7CA3"/>
    <w:rsid w:val="00FF0372"/>
    <w:rsid w:val="00FF0EA9"/>
    <w:rsid w:val="00FF172A"/>
    <w:rsid w:val="00FF210E"/>
    <w:rsid w:val="00FF22FD"/>
    <w:rsid w:val="00FF3C2B"/>
    <w:rsid w:val="00FF4DE2"/>
    <w:rsid w:val="00FF57DA"/>
    <w:rsid w:val="00FF64BD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75B5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2A4FAD"/>
    <w:pPr>
      <w:spacing w:before="100" w:beforeAutospacing="1" w:after="100" w:afterAutospacing="1" w:line="240" w:lineRule="auto"/>
      <w:outlineLvl w:val="2"/>
    </w:pPr>
    <w:rPr>
      <w:rFonts w:ascii="Georgia" w:eastAsia="Times New Roman" w:hAnsi="Georgia"/>
      <w:b/>
      <w:bCs/>
      <w:color w:val="526794"/>
      <w:sz w:val="21"/>
      <w:szCs w:val="2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3AAA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1075B5"/>
    <w:pPr>
      <w:keepNext/>
      <w:spacing w:after="0" w:line="240" w:lineRule="auto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75B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1075B5"/>
    <w:rPr>
      <w:rFonts w:eastAsia="Times New Roman"/>
      <w:b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2465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A4FAD"/>
    <w:rPr>
      <w:rFonts w:ascii="Georgia" w:eastAsia="Times New Roman" w:hAnsi="Georgia"/>
      <w:b/>
      <w:bCs/>
      <w:color w:val="526794"/>
      <w:sz w:val="21"/>
      <w:szCs w:val="21"/>
    </w:rPr>
  </w:style>
  <w:style w:type="character" w:customStyle="1" w:styleId="50">
    <w:name w:val="Заголовок 5 Знак"/>
    <w:link w:val="5"/>
    <w:uiPriority w:val="9"/>
    <w:qFormat/>
    <w:rsid w:val="00B63AAA"/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qFormat/>
    <w:rsid w:val="001075B5"/>
    <w:rPr>
      <w:rFonts w:eastAsia="Times New Roman"/>
      <w:szCs w:val="20"/>
      <w:lang w:eastAsia="ru-RU"/>
    </w:rPr>
  </w:style>
  <w:style w:type="character" w:customStyle="1" w:styleId="80">
    <w:name w:val="Заголовок 8 Знак"/>
    <w:link w:val="8"/>
    <w:qFormat/>
    <w:rsid w:val="001075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11">
    <w:name w:val="Основной шрифт абзаца1"/>
    <w:qFormat/>
    <w:rsid w:val="00AA722F"/>
  </w:style>
  <w:style w:type="paragraph" w:customStyle="1" w:styleId="12">
    <w:name w:val="Заголовок1"/>
    <w:basedOn w:val="a"/>
    <w:next w:val="a3"/>
    <w:qFormat/>
    <w:rsid w:val="00AA722F"/>
    <w:pPr>
      <w:keepNext/>
      <w:spacing w:before="240" w:after="120"/>
    </w:pPr>
    <w:rPr>
      <w:rFonts w:ascii="Arial" w:eastAsia="Lucida Sans Unicode" w:hAnsi="Arial" w:cs="Tahoma"/>
    </w:rPr>
  </w:style>
  <w:style w:type="paragraph" w:styleId="a3">
    <w:name w:val="Body Text"/>
    <w:basedOn w:val="a"/>
    <w:link w:val="a4"/>
    <w:rsid w:val="00AA722F"/>
    <w:pPr>
      <w:spacing w:after="120"/>
    </w:pPr>
    <w:rPr>
      <w:szCs w:val="20"/>
      <w:lang w:eastAsia="ar-SA"/>
    </w:rPr>
  </w:style>
  <w:style w:type="character" w:customStyle="1" w:styleId="a4">
    <w:name w:val="Основной текст Знак"/>
    <w:link w:val="a3"/>
    <w:qFormat/>
    <w:rsid w:val="00AA722F"/>
    <w:rPr>
      <w:rFonts w:ascii="Calibri" w:eastAsia="Calibri" w:hAnsi="Calibri" w:cs="Calibri"/>
      <w:sz w:val="22"/>
      <w:lang w:eastAsia="ar-SA"/>
    </w:rPr>
  </w:style>
  <w:style w:type="paragraph" w:customStyle="1" w:styleId="13">
    <w:name w:val="Название1"/>
    <w:basedOn w:val="a"/>
    <w:qFormat/>
    <w:rsid w:val="00AA722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qFormat/>
    <w:rsid w:val="00AA722F"/>
    <w:pPr>
      <w:suppressLineNumbers/>
    </w:pPr>
    <w:rPr>
      <w:rFonts w:ascii="Arial" w:hAnsi="Arial" w:cs="Tahoma"/>
    </w:rPr>
  </w:style>
  <w:style w:type="paragraph" w:styleId="a5">
    <w:name w:val="List"/>
    <w:basedOn w:val="a3"/>
    <w:rsid w:val="00AA722F"/>
    <w:rPr>
      <w:rFonts w:ascii="Arial" w:hAnsi="Arial" w:cs="Tahoma"/>
    </w:rPr>
  </w:style>
  <w:style w:type="paragraph" w:styleId="a6">
    <w:name w:val="No Spacing"/>
    <w:aliases w:val="без интервала,деловой,основа,Мой"/>
    <w:link w:val="a7"/>
    <w:qFormat/>
    <w:rsid w:val="00AA722F"/>
    <w:pPr>
      <w:suppressAutoHyphens/>
      <w:jc w:val="both"/>
    </w:pPr>
    <w:rPr>
      <w:rFonts w:ascii="Calibri" w:hAnsi="Calibri"/>
      <w:sz w:val="22"/>
      <w:lang w:eastAsia="ar-SA"/>
    </w:rPr>
  </w:style>
  <w:style w:type="character" w:customStyle="1" w:styleId="a7">
    <w:name w:val="Без интервала Знак"/>
    <w:aliases w:val="без интервала Знак,деловой Знак,основа Знак,Мой Знак"/>
    <w:link w:val="a6"/>
    <w:uiPriority w:val="1"/>
    <w:qFormat/>
    <w:locked/>
    <w:rsid w:val="009D299B"/>
    <w:rPr>
      <w:rFonts w:ascii="Calibri" w:hAnsi="Calibri"/>
      <w:sz w:val="22"/>
      <w:lang w:eastAsia="ar-SA" w:bidi="ar-SA"/>
    </w:rPr>
  </w:style>
  <w:style w:type="table" w:styleId="a8">
    <w:name w:val="Table Grid"/>
    <w:basedOn w:val="a1"/>
    <w:uiPriority w:val="59"/>
    <w:qFormat/>
    <w:rsid w:val="001075B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075B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0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qFormat/>
    <w:rsid w:val="001075B5"/>
    <w:rPr>
      <w:rFonts w:ascii="Calibri" w:hAnsi="Calibri"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0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qFormat/>
    <w:rsid w:val="001075B5"/>
    <w:rPr>
      <w:rFonts w:ascii="Calibri" w:hAnsi="Calibri" w:cs="Times New Roman"/>
      <w:sz w:val="22"/>
      <w:szCs w:val="22"/>
    </w:rPr>
  </w:style>
  <w:style w:type="paragraph" w:styleId="ae">
    <w:name w:val="Normal (Web)"/>
    <w:basedOn w:val="a"/>
    <w:uiPriority w:val="99"/>
    <w:unhideWhenUsed/>
    <w:qFormat/>
    <w:rsid w:val="001075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1075B5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qFormat/>
    <w:rsid w:val="001075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qFormat/>
    <w:rsid w:val="001075B5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qFormat/>
    <w:rsid w:val="001075B5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qFormat/>
    <w:rsid w:val="001075B5"/>
    <w:rPr>
      <w:rFonts w:ascii="Calibri" w:eastAsia="Times New Roman" w:hAnsi="Calibri"/>
      <w:sz w:val="16"/>
      <w:szCs w:val="16"/>
      <w:lang w:eastAsia="ru-RU"/>
    </w:rPr>
  </w:style>
  <w:style w:type="paragraph" w:customStyle="1" w:styleId="15">
    <w:name w:val="Название объекта1"/>
    <w:basedOn w:val="a"/>
    <w:next w:val="a"/>
    <w:qFormat/>
    <w:rsid w:val="001075B5"/>
    <w:pPr>
      <w:suppressAutoHyphens/>
      <w:spacing w:after="0" w:line="100" w:lineRule="atLeas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ableContents">
    <w:name w:val="Table Contents"/>
    <w:basedOn w:val="a"/>
    <w:qFormat/>
    <w:rsid w:val="001075B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1075B5"/>
  </w:style>
  <w:style w:type="character" w:customStyle="1" w:styleId="WW-Absatz-Standardschriftart">
    <w:name w:val="WW-Absatz-Standardschriftart"/>
    <w:qFormat/>
    <w:rsid w:val="001075B5"/>
  </w:style>
  <w:style w:type="character" w:customStyle="1" w:styleId="WW-Absatz-Standardschriftart1">
    <w:name w:val="WW-Absatz-Standardschriftart1"/>
    <w:qFormat/>
    <w:rsid w:val="001075B5"/>
  </w:style>
  <w:style w:type="character" w:customStyle="1" w:styleId="WW-Absatz-Standardschriftart11">
    <w:name w:val="WW-Absatz-Standardschriftart11"/>
    <w:qFormat/>
    <w:rsid w:val="001075B5"/>
  </w:style>
  <w:style w:type="character" w:customStyle="1" w:styleId="WW-Absatz-Standardschriftart111">
    <w:name w:val="WW-Absatz-Standardschriftart111"/>
    <w:qFormat/>
    <w:rsid w:val="001075B5"/>
  </w:style>
  <w:style w:type="character" w:customStyle="1" w:styleId="WW-Absatz-Standardschriftart1111">
    <w:name w:val="WW-Absatz-Standardschriftart1111"/>
    <w:qFormat/>
    <w:rsid w:val="001075B5"/>
  </w:style>
  <w:style w:type="character" w:customStyle="1" w:styleId="WW-Absatz-Standardschriftart11111">
    <w:name w:val="WW-Absatz-Standardschriftart11111"/>
    <w:qFormat/>
    <w:rsid w:val="001075B5"/>
  </w:style>
  <w:style w:type="character" w:customStyle="1" w:styleId="WW-Absatz-Standardschriftart111111">
    <w:name w:val="WW-Absatz-Standardschriftart111111"/>
    <w:qFormat/>
    <w:rsid w:val="001075B5"/>
  </w:style>
  <w:style w:type="character" w:customStyle="1" w:styleId="WW-Absatz-Standardschriftart1111111">
    <w:name w:val="WW-Absatz-Standardschriftart1111111"/>
    <w:qFormat/>
    <w:rsid w:val="001075B5"/>
  </w:style>
  <w:style w:type="character" w:customStyle="1" w:styleId="WW-Absatz-Standardschriftart11111111">
    <w:name w:val="WW-Absatz-Standardschriftart11111111"/>
    <w:qFormat/>
    <w:rsid w:val="001075B5"/>
  </w:style>
  <w:style w:type="character" w:customStyle="1" w:styleId="WW-Absatz-Standardschriftart111111111">
    <w:name w:val="WW-Absatz-Standardschriftart111111111"/>
    <w:qFormat/>
    <w:rsid w:val="001075B5"/>
  </w:style>
  <w:style w:type="character" w:customStyle="1" w:styleId="WW-Absatz-Standardschriftart1111111111">
    <w:name w:val="WW-Absatz-Standardschriftart1111111111"/>
    <w:qFormat/>
    <w:rsid w:val="001075B5"/>
  </w:style>
  <w:style w:type="character" w:customStyle="1" w:styleId="WW-Absatz-Standardschriftart11111111111">
    <w:name w:val="WW-Absatz-Standardschriftart11111111111"/>
    <w:qFormat/>
    <w:rsid w:val="001075B5"/>
  </w:style>
  <w:style w:type="character" w:customStyle="1" w:styleId="WW-Absatz-Standardschriftart111111111111">
    <w:name w:val="WW-Absatz-Standardschriftart111111111111"/>
    <w:qFormat/>
    <w:rsid w:val="001075B5"/>
  </w:style>
  <w:style w:type="character" w:customStyle="1" w:styleId="WW-Absatz-Standardschriftart1111111111111">
    <w:name w:val="WW-Absatz-Standardschriftart1111111111111"/>
    <w:qFormat/>
    <w:rsid w:val="001075B5"/>
  </w:style>
  <w:style w:type="character" w:customStyle="1" w:styleId="WW-Absatz-Standardschriftart11111111111111">
    <w:name w:val="WW-Absatz-Standardschriftart11111111111111"/>
    <w:qFormat/>
    <w:rsid w:val="001075B5"/>
  </w:style>
  <w:style w:type="character" w:customStyle="1" w:styleId="WW-Absatz-Standardschriftart111111111111111">
    <w:name w:val="WW-Absatz-Standardschriftart111111111111111"/>
    <w:qFormat/>
    <w:rsid w:val="001075B5"/>
  </w:style>
  <w:style w:type="character" w:customStyle="1" w:styleId="WW-Absatz-Standardschriftart1111111111111111">
    <w:name w:val="WW-Absatz-Standardschriftart1111111111111111"/>
    <w:qFormat/>
    <w:rsid w:val="001075B5"/>
  </w:style>
  <w:style w:type="character" w:customStyle="1" w:styleId="WW-Absatz-Standardschriftart11111111111111111">
    <w:name w:val="WW-Absatz-Standardschriftart11111111111111111"/>
    <w:qFormat/>
    <w:rsid w:val="001075B5"/>
  </w:style>
  <w:style w:type="character" w:customStyle="1" w:styleId="WW-Absatz-Standardschriftart111111111111111111">
    <w:name w:val="WW-Absatz-Standardschriftart111111111111111111"/>
    <w:qFormat/>
    <w:rsid w:val="001075B5"/>
  </w:style>
  <w:style w:type="character" w:customStyle="1" w:styleId="WW-Absatz-Standardschriftart1111111111111111111">
    <w:name w:val="WW-Absatz-Standardschriftart1111111111111111111"/>
    <w:qFormat/>
    <w:rsid w:val="001075B5"/>
  </w:style>
  <w:style w:type="character" w:customStyle="1" w:styleId="WW-Absatz-Standardschriftart11111111111111111111">
    <w:name w:val="WW-Absatz-Standardschriftart11111111111111111111"/>
    <w:qFormat/>
    <w:rsid w:val="001075B5"/>
  </w:style>
  <w:style w:type="character" w:customStyle="1" w:styleId="WW-Absatz-Standardschriftart111111111111111111111">
    <w:name w:val="WW-Absatz-Standardschriftart111111111111111111111"/>
    <w:qFormat/>
    <w:rsid w:val="001075B5"/>
  </w:style>
  <w:style w:type="character" w:customStyle="1" w:styleId="WW-Absatz-Standardschriftart1111111111111111111111">
    <w:name w:val="WW-Absatz-Standardschriftart1111111111111111111111"/>
    <w:qFormat/>
    <w:rsid w:val="001075B5"/>
  </w:style>
  <w:style w:type="character" w:customStyle="1" w:styleId="WW-Absatz-Standardschriftart11111111111111111111111">
    <w:name w:val="WW-Absatz-Standardschriftart11111111111111111111111"/>
    <w:qFormat/>
    <w:rsid w:val="001075B5"/>
  </w:style>
  <w:style w:type="character" w:customStyle="1" w:styleId="WW-Absatz-Standardschriftart111111111111111111111111">
    <w:name w:val="WW-Absatz-Standardschriftart111111111111111111111111"/>
    <w:qFormat/>
    <w:rsid w:val="001075B5"/>
  </w:style>
  <w:style w:type="character" w:customStyle="1" w:styleId="WW-Absatz-Standardschriftart1111111111111111111111111">
    <w:name w:val="WW-Absatz-Standardschriftart1111111111111111111111111"/>
    <w:qFormat/>
    <w:rsid w:val="001075B5"/>
  </w:style>
  <w:style w:type="character" w:customStyle="1" w:styleId="WW-Absatz-Standardschriftart11111111111111111111111111">
    <w:name w:val="WW-Absatz-Standardschriftart11111111111111111111111111"/>
    <w:qFormat/>
    <w:rsid w:val="001075B5"/>
  </w:style>
  <w:style w:type="character" w:customStyle="1" w:styleId="WW-Absatz-Standardschriftart111111111111111111111111111">
    <w:name w:val="WW-Absatz-Standardschriftart111111111111111111111111111"/>
    <w:qFormat/>
    <w:rsid w:val="001075B5"/>
  </w:style>
  <w:style w:type="character" w:customStyle="1" w:styleId="WW-Absatz-Standardschriftart1111111111111111111111111111">
    <w:name w:val="WW-Absatz-Standardschriftart1111111111111111111111111111"/>
    <w:qFormat/>
    <w:rsid w:val="001075B5"/>
  </w:style>
  <w:style w:type="character" w:customStyle="1" w:styleId="WW-Absatz-Standardschriftart11111111111111111111111111111">
    <w:name w:val="WW-Absatz-Standardschriftart11111111111111111111111111111"/>
    <w:qFormat/>
    <w:rsid w:val="001075B5"/>
  </w:style>
  <w:style w:type="character" w:customStyle="1" w:styleId="WW-Absatz-Standardschriftart111111111111111111111111111111">
    <w:name w:val="WW-Absatz-Standardschriftart111111111111111111111111111111"/>
    <w:qFormat/>
    <w:rsid w:val="001075B5"/>
  </w:style>
  <w:style w:type="character" w:customStyle="1" w:styleId="WW-Absatz-Standardschriftart1111111111111111111111111111111">
    <w:name w:val="WW-Absatz-Standardschriftart1111111111111111111111111111111"/>
    <w:qFormat/>
    <w:rsid w:val="001075B5"/>
  </w:style>
  <w:style w:type="character" w:customStyle="1" w:styleId="WW-Absatz-Standardschriftart11111111111111111111111111111111">
    <w:name w:val="WW-Absatz-Standardschriftart11111111111111111111111111111111"/>
    <w:qFormat/>
    <w:rsid w:val="001075B5"/>
  </w:style>
  <w:style w:type="character" w:customStyle="1" w:styleId="af2">
    <w:name w:val="Символ нумерации"/>
    <w:qFormat/>
    <w:rsid w:val="001075B5"/>
  </w:style>
  <w:style w:type="paragraph" w:customStyle="1" w:styleId="af3">
    <w:name w:val="Содержимое таблицы"/>
    <w:basedOn w:val="a"/>
    <w:qFormat/>
    <w:rsid w:val="001075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qFormat/>
    <w:rsid w:val="001075B5"/>
    <w:pPr>
      <w:jc w:val="center"/>
    </w:pPr>
    <w:rPr>
      <w:b/>
      <w:bCs/>
    </w:rPr>
  </w:style>
  <w:style w:type="character" w:customStyle="1" w:styleId="apple-converted-space">
    <w:name w:val="apple-converted-space"/>
    <w:qFormat/>
    <w:rsid w:val="001075B5"/>
  </w:style>
  <w:style w:type="paragraph" w:styleId="af5">
    <w:name w:val="Title"/>
    <w:basedOn w:val="a"/>
    <w:link w:val="af6"/>
    <w:qFormat/>
    <w:rsid w:val="001075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sid w:val="001075B5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unhideWhenUsed/>
    <w:qFormat/>
    <w:rsid w:val="001075B5"/>
    <w:pPr>
      <w:spacing w:after="120" w:line="480" w:lineRule="auto"/>
    </w:pPr>
  </w:style>
  <w:style w:type="character" w:customStyle="1" w:styleId="22">
    <w:name w:val="Основной текст 2 Знак"/>
    <w:link w:val="21"/>
    <w:qFormat/>
    <w:rsid w:val="001075B5"/>
    <w:rPr>
      <w:rFonts w:ascii="Calibri" w:eastAsia="Calibri" w:hAnsi="Calibri"/>
      <w:sz w:val="22"/>
      <w:szCs w:val="22"/>
    </w:rPr>
  </w:style>
  <w:style w:type="character" w:styleId="af7">
    <w:name w:val="Strong"/>
    <w:qFormat/>
    <w:rsid w:val="001075B5"/>
    <w:rPr>
      <w:b/>
      <w:bCs/>
    </w:rPr>
  </w:style>
  <w:style w:type="paragraph" w:customStyle="1" w:styleId="81">
    <w:name w:val="Абзац списка8"/>
    <w:basedOn w:val="a"/>
    <w:uiPriority w:val="99"/>
    <w:qFormat/>
    <w:rsid w:val="000E16C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qFormat/>
    <w:rsid w:val="00F219B9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rsid w:val="00784BF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Основной текст с отступом Знак"/>
    <w:link w:val="af8"/>
    <w:qFormat/>
    <w:rsid w:val="00784BF7"/>
    <w:rPr>
      <w:rFonts w:eastAsia="Times New Roman"/>
      <w:szCs w:val="20"/>
      <w:lang w:eastAsia="ar-SA"/>
    </w:rPr>
  </w:style>
  <w:style w:type="paragraph" w:customStyle="1" w:styleId="afa">
    <w:name w:val="Базовый"/>
    <w:rsid w:val="00C2251A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customStyle="1" w:styleId="afb">
    <w:name w:val="Знак"/>
    <w:basedOn w:val="a"/>
    <w:qFormat/>
    <w:rsid w:val="00696C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c">
    <w:name w:val="Hyperlink"/>
    <w:uiPriority w:val="99"/>
    <w:unhideWhenUsed/>
    <w:rsid w:val="009B5834"/>
    <w:rPr>
      <w:color w:val="0000FF"/>
      <w:u w:val="single"/>
    </w:rPr>
  </w:style>
  <w:style w:type="character" w:customStyle="1" w:styleId="afd">
    <w:name w:val="Гипертекстовая ссылка"/>
    <w:uiPriority w:val="99"/>
    <w:qFormat/>
    <w:rsid w:val="00A80D22"/>
    <w:rPr>
      <w:rFonts w:cs="Times New Roman"/>
      <w:b w:val="0"/>
      <w:color w:val="106BBE"/>
    </w:rPr>
  </w:style>
  <w:style w:type="paragraph" w:customStyle="1" w:styleId="afe">
    <w:name w:val="Нормальный (таблица)"/>
    <w:basedOn w:val="a"/>
    <w:next w:val="a"/>
    <w:uiPriority w:val="99"/>
    <w:qFormat/>
    <w:rsid w:val="00341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ff">
    <w:name w:val="FollowedHyperlink"/>
    <w:uiPriority w:val="99"/>
    <w:semiHidden/>
    <w:unhideWhenUsed/>
    <w:qFormat/>
    <w:rsid w:val="00497E75"/>
    <w:rPr>
      <w:color w:val="800080"/>
      <w:u w:val="single"/>
    </w:rPr>
  </w:style>
  <w:style w:type="paragraph" w:customStyle="1" w:styleId="Standard">
    <w:name w:val="Standard"/>
    <w:qFormat/>
    <w:rsid w:val="00ED20F7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7B1224"/>
    <w:pPr>
      <w:spacing w:before="280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f0">
    <w:name w:val="Plain Text"/>
    <w:basedOn w:val="a"/>
    <w:link w:val="aff1"/>
    <w:qFormat/>
    <w:rsid w:val="001800A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1">
    <w:name w:val="Текст Знак"/>
    <w:link w:val="aff0"/>
    <w:qFormat/>
    <w:rsid w:val="001800A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6">
    <w:name w:val="Без интервала1"/>
    <w:qFormat/>
    <w:rsid w:val="00264989"/>
    <w:rPr>
      <w:rFonts w:ascii="Calibri" w:eastAsia="Times New Roman" w:hAnsi="Calibri"/>
      <w:sz w:val="22"/>
      <w:szCs w:val="22"/>
      <w:lang w:eastAsia="en-US"/>
    </w:rPr>
  </w:style>
  <w:style w:type="paragraph" w:customStyle="1" w:styleId="23">
    <w:name w:val="Без интервала2"/>
    <w:link w:val="NoSpacingChar"/>
    <w:qFormat/>
    <w:rsid w:val="00620E19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23"/>
    <w:qFormat/>
    <w:locked/>
    <w:rsid w:val="00620E19"/>
    <w:rPr>
      <w:rFonts w:ascii="Calibri" w:eastAsia="Times New Roman" w:hAnsi="Calibri"/>
      <w:sz w:val="22"/>
      <w:szCs w:val="22"/>
      <w:lang w:bidi="ar-SA"/>
    </w:rPr>
  </w:style>
  <w:style w:type="paragraph" w:customStyle="1" w:styleId="ConsPlusNormal">
    <w:name w:val="ConsPlusNormal"/>
    <w:qFormat/>
    <w:rsid w:val="00534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2">
    <w:name w:val="Subtitle"/>
    <w:basedOn w:val="a"/>
    <w:next w:val="a"/>
    <w:link w:val="aff3"/>
    <w:qFormat/>
    <w:rsid w:val="00FC200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3">
    <w:name w:val="Подзаголовок Знак"/>
    <w:link w:val="aff2"/>
    <w:qFormat/>
    <w:rsid w:val="00FC200F"/>
    <w:rPr>
      <w:rFonts w:ascii="Cambria" w:eastAsia="Times New Roman" w:hAnsi="Cambria"/>
      <w:sz w:val="24"/>
      <w:szCs w:val="24"/>
      <w:lang w:eastAsia="ru-RU"/>
    </w:rPr>
  </w:style>
  <w:style w:type="paragraph" w:customStyle="1" w:styleId="33">
    <w:name w:val="Без интервала3"/>
    <w:qFormat/>
    <w:rsid w:val="00855D67"/>
    <w:rPr>
      <w:rFonts w:ascii="Calibri" w:eastAsia="Times New Roman" w:hAnsi="Calibri"/>
      <w:sz w:val="22"/>
      <w:szCs w:val="22"/>
    </w:rPr>
  </w:style>
  <w:style w:type="character" w:customStyle="1" w:styleId="FontStyle17">
    <w:name w:val="Font Style17"/>
    <w:qFormat/>
    <w:rsid w:val="00DB15EF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qFormat/>
    <w:rsid w:val="00DB15EF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Без интервала4"/>
    <w:qFormat/>
    <w:rsid w:val="007A7A03"/>
    <w:rPr>
      <w:rFonts w:eastAsia="Times New Roman"/>
      <w:sz w:val="22"/>
      <w:szCs w:val="22"/>
      <w:lang w:eastAsia="en-US"/>
    </w:rPr>
  </w:style>
  <w:style w:type="character" w:customStyle="1" w:styleId="text-cut2">
    <w:name w:val="text-cut2"/>
    <w:qFormat/>
    <w:rsid w:val="00E2435A"/>
  </w:style>
  <w:style w:type="paragraph" w:customStyle="1" w:styleId="msonormalmailrucssattributepostfix">
    <w:name w:val="msonormal_mailru_css_attribute_postfix"/>
    <w:basedOn w:val="a"/>
    <w:qFormat/>
    <w:rsid w:val="001D4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42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js-phone-number">
    <w:name w:val="js-phone-number"/>
    <w:qFormat/>
    <w:rsid w:val="0033018E"/>
  </w:style>
  <w:style w:type="paragraph" w:customStyle="1" w:styleId="Style1">
    <w:name w:val="Style1"/>
    <w:basedOn w:val="a"/>
    <w:qFormat/>
    <w:rsid w:val="00E1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Текст1"/>
    <w:basedOn w:val="a"/>
    <w:qFormat/>
    <w:rsid w:val="00D16198"/>
    <w:pPr>
      <w:suppressAutoHyphens/>
      <w:spacing w:after="0" w:line="100" w:lineRule="atLeast"/>
    </w:pPr>
    <w:rPr>
      <w:rFonts w:ascii="Courier New" w:eastAsia="Times New Roman" w:hAnsi="Courier New"/>
      <w:kern w:val="2"/>
      <w:sz w:val="20"/>
      <w:szCs w:val="20"/>
      <w:lang w:eastAsia="hi-IN" w:bidi="hi-IN"/>
    </w:rPr>
  </w:style>
  <w:style w:type="character" w:customStyle="1" w:styleId="aff4">
    <w:name w:val="Основной текст_"/>
    <w:basedOn w:val="a0"/>
    <w:link w:val="18"/>
    <w:qFormat/>
    <w:rsid w:val="00E1759D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4"/>
    <w:qFormat/>
    <w:rsid w:val="00E1759D"/>
    <w:pPr>
      <w:shd w:val="clear" w:color="auto" w:fill="FFFFFF"/>
      <w:spacing w:after="240" w:line="322" w:lineRule="exact"/>
    </w:pPr>
    <w:rPr>
      <w:rFonts w:ascii="Times New Roman" w:hAnsi="Times New Roman"/>
      <w:sz w:val="27"/>
      <w:szCs w:val="27"/>
      <w:lang w:eastAsia="ru-RU"/>
    </w:rPr>
  </w:style>
  <w:style w:type="character" w:customStyle="1" w:styleId="Heading1">
    <w:name w:val="Heading #1"/>
    <w:qFormat/>
    <w:rsid w:val="00855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"/>
    <w:qFormat/>
    <w:rsid w:val="00855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9">
    <w:name w:val="Абзац списка1"/>
    <w:basedOn w:val="a"/>
    <w:qFormat/>
    <w:rsid w:val="00EC2968"/>
    <w:pPr>
      <w:ind w:left="720"/>
    </w:pPr>
    <w:rPr>
      <w:lang w:eastAsia="ru-RU"/>
    </w:rPr>
  </w:style>
  <w:style w:type="paragraph" w:customStyle="1" w:styleId="Style6">
    <w:name w:val="Style6"/>
    <w:basedOn w:val="a"/>
    <w:uiPriority w:val="99"/>
    <w:qFormat/>
    <w:rsid w:val="002A4FAD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qFormat/>
    <w:rsid w:val="002A4FAD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xspfirstmailrucssattributepostfix">
    <w:name w:val="cxspfirst_mailru_css_attribute_postfix"/>
    <w:basedOn w:val="a"/>
    <w:uiPriority w:val="99"/>
    <w:qFormat/>
    <w:rsid w:val="00D9472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1a">
    <w:name w:val="Обычный1"/>
    <w:qFormat/>
    <w:rsid w:val="003D6B30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character" w:customStyle="1" w:styleId="-">
    <w:name w:val="Интернет-ссылка"/>
    <w:uiPriority w:val="99"/>
    <w:unhideWhenUsed/>
    <w:rsid w:val="003D6B30"/>
    <w:rPr>
      <w:color w:val="0000FF"/>
      <w:u w:val="single"/>
    </w:rPr>
  </w:style>
  <w:style w:type="character" w:customStyle="1" w:styleId="310">
    <w:name w:val="Основной текст 3 Знак1"/>
    <w:basedOn w:val="a0"/>
    <w:uiPriority w:val="9"/>
    <w:qFormat/>
    <w:rsid w:val="003D6B30"/>
    <w:rPr>
      <w:rFonts w:ascii="Georgia" w:eastAsia="Times New Roman" w:hAnsi="Georgia"/>
      <w:b/>
      <w:bCs/>
      <w:color w:val="526794"/>
      <w:sz w:val="21"/>
      <w:szCs w:val="21"/>
    </w:rPr>
  </w:style>
  <w:style w:type="character" w:customStyle="1" w:styleId="ListLabel1">
    <w:name w:val="ListLabel 1"/>
    <w:qFormat/>
    <w:rsid w:val="003D6B30"/>
    <w:rPr>
      <w:color w:val="auto"/>
    </w:rPr>
  </w:style>
  <w:style w:type="character" w:customStyle="1" w:styleId="ListLabel2">
    <w:name w:val="ListLabel 2"/>
    <w:qFormat/>
    <w:rsid w:val="003D6B30"/>
    <w:rPr>
      <w:b w:val="0"/>
    </w:rPr>
  </w:style>
  <w:style w:type="character" w:customStyle="1" w:styleId="ListLabel3">
    <w:name w:val="ListLabel 3"/>
    <w:qFormat/>
    <w:rsid w:val="003D6B30"/>
    <w:rPr>
      <w:b w:val="0"/>
    </w:rPr>
  </w:style>
  <w:style w:type="character" w:customStyle="1" w:styleId="ListLabel4">
    <w:name w:val="ListLabel 4"/>
    <w:qFormat/>
    <w:rsid w:val="003D6B30"/>
    <w:rPr>
      <w:rFonts w:ascii="Times New Roman" w:eastAsia="Calibri" w:hAnsi="Times New Roman" w:cs="Times New Roman"/>
    </w:rPr>
  </w:style>
  <w:style w:type="character" w:customStyle="1" w:styleId="reference-text">
    <w:name w:val="reference-text"/>
    <w:basedOn w:val="a0"/>
    <w:qFormat/>
    <w:rsid w:val="003D6B30"/>
  </w:style>
  <w:style w:type="character" w:customStyle="1" w:styleId="ListLabel5">
    <w:name w:val="ListLabel 5"/>
    <w:qFormat/>
    <w:rsid w:val="003D6B30"/>
    <w:rPr>
      <w:rFonts w:ascii="Times New Roman" w:eastAsia="Calibri" w:hAnsi="Times New Roman" w:cs="Times New Roman"/>
    </w:rPr>
  </w:style>
  <w:style w:type="character" w:customStyle="1" w:styleId="ListLabel6">
    <w:name w:val="ListLabel 6"/>
    <w:qFormat/>
    <w:rsid w:val="003D6B30"/>
    <w:rPr>
      <w:rFonts w:ascii="Times New Roman" w:eastAsia="Calibri" w:hAnsi="Times New Roman" w:cs="Times New Roman"/>
    </w:rPr>
  </w:style>
  <w:style w:type="character" w:customStyle="1" w:styleId="ListLabel7">
    <w:name w:val="ListLabel 7"/>
    <w:qFormat/>
    <w:rsid w:val="003D6B30"/>
    <w:rPr>
      <w:rFonts w:ascii="Times New Roman" w:eastAsia="Calibri" w:hAnsi="Times New Roman" w:cs="Times New Roman"/>
    </w:rPr>
  </w:style>
  <w:style w:type="character" w:customStyle="1" w:styleId="ListLabel8">
    <w:name w:val="ListLabel 8"/>
    <w:qFormat/>
    <w:rsid w:val="003D6B30"/>
    <w:rPr>
      <w:rFonts w:ascii="Times New Roman" w:eastAsia="Calibri" w:hAnsi="Times New Roman" w:cs="Times New Roman"/>
    </w:rPr>
  </w:style>
  <w:style w:type="character" w:customStyle="1" w:styleId="ListLabel9">
    <w:name w:val="ListLabel 9"/>
    <w:qFormat/>
    <w:rsid w:val="003D6B30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3D6B30"/>
    <w:rPr>
      <w:rFonts w:ascii="Times New Roman" w:eastAsia="Calibri" w:hAnsi="Times New Roman" w:cs="Times New Roman"/>
    </w:rPr>
  </w:style>
  <w:style w:type="character" w:customStyle="1" w:styleId="ListLabel11">
    <w:name w:val="ListLabel 11"/>
    <w:qFormat/>
    <w:rsid w:val="003D6B30"/>
    <w:rPr>
      <w:rFonts w:eastAsia="Calibri" w:cs="Times New Roman"/>
    </w:rPr>
  </w:style>
  <w:style w:type="character" w:customStyle="1" w:styleId="ListLabel12">
    <w:name w:val="ListLabel 12"/>
    <w:qFormat/>
    <w:rsid w:val="003D6B30"/>
    <w:rPr>
      <w:rFonts w:eastAsia="Calibri" w:cs="Times New Roman"/>
    </w:rPr>
  </w:style>
  <w:style w:type="character" w:customStyle="1" w:styleId="ListLabel13">
    <w:name w:val="ListLabel 13"/>
    <w:qFormat/>
    <w:rsid w:val="003D6B30"/>
    <w:rPr>
      <w:rFonts w:eastAsia="Calibri" w:cs="Times New Roman"/>
    </w:rPr>
  </w:style>
  <w:style w:type="character" w:customStyle="1" w:styleId="ListLabel14">
    <w:name w:val="ListLabel 14"/>
    <w:qFormat/>
    <w:rsid w:val="003D6B30"/>
    <w:rPr>
      <w:rFonts w:eastAsia="Calibri" w:cs="Times New Roman"/>
    </w:rPr>
  </w:style>
  <w:style w:type="character" w:customStyle="1" w:styleId="ListLabel15">
    <w:name w:val="ListLabel 15"/>
    <w:qFormat/>
    <w:rsid w:val="003D6B30"/>
    <w:rPr>
      <w:rFonts w:eastAsia="Calibri" w:cs="Times New Roman"/>
    </w:rPr>
  </w:style>
  <w:style w:type="character" w:customStyle="1" w:styleId="ListLabel16">
    <w:name w:val="ListLabel 16"/>
    <w:qFormat/>
    <w:rsid w:val="003D6B30"/>
    <w:rPr>
      <w:rFonts w:eastAsia="Calibri" w:cs="Times New Roman"/>
    </w:rPr>
  </w:style>
  <w:style w:type="character" w:customStyle="1" w:styleId="ListLabel17">
    <w:name w:val="ListLabel 17"/>
    <w:qFormat/>
    <w:rsid w:val="003D6B30"/>
    <w:rPr>
      <w:rFonts w:eastAsia="Calibri" w:cs="Times New Roman"/>
    </w:rPr>
  </w:style>
  <w:style w:type="character" w:customStyle="1" w:styleId="link">
    <w:name w:val="link"/>
    <w:basedOn w:val="a0"/>
    <w:qFormat/>
    <w:rsid w:val="003D6B30"/>
  </w:style>
  <w:style w:type="paragraph" w:styleId="aff5">
    <w:name w:val="caption"/>
    <w:basedOn w:val="1a"/>
    <w:qFormat/>
    <w:rsid w:val="003D6B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3D6B30"/>
    <w:pPr>
      <w:spacing w:after="0" w:line="240" w:lineRule="auto"/>
      <w:ind w:left="220" w:hanging="220"/>
    </w:pPr>
  </w:style>
  <w:style w:type="paragraph" w:styleId="aff6">
    <w:name w:val="index heading"/>
    <w:basedOn w:val="1a"/>
    <w:qFormat/>
    <w:rsid w:val="003D6B30"/>
    <w:pPr>
      <w:suppressLineNumbers/>
    </w:pPr>
    <w:rPr>
      <w:rFonts w:cs="Arial"/>
    </w:rPr>
  </w:style>
  <w:style w:type="character" w:customStyle="1" w:styleId="aff7">
    <w:name w:val="Рабочий Знак"/>
    <w:link w:val="aff8"/>
    <w:locked/>
    <w:rsid w:val="00B660A0"/>
    <w:rPr>
      <w:sz w:val="28"/>
      <w:szCs w:val="28"/>
    </w:rPr>
  </w:style>
  <w:style w:type="paragraph" w:customStyle="1" w:styleId="aff8">
    <w:name w:val="Рабочий"/>
    <w:basedOn w:val="a"/>
    <w:link w:val="aff7"/>
    <w:autoRedefine/>
    <w:qFormat/>
    <w:rsid w:val="00B660A0"/>
    <w:pPr>
      <w:spacing w:after="0" w:line="240" w:lineRule="auto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character" w:customStyle="1" w:styleId="FontStyle15">
    <w:name w:val="Font Style15"/>
    <w:uiPriority w:val="99"/>
    <w:qFormat/>
    <w:rsid w:val="00B660A0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Заголовок №3_"/>
    <w:basedOn w:val="a0"/>
    <w:link w:val="35"/>
    <w:rsid w:val="00101742"/>
    <w:rPr>
      <w:rFonts w:eastAsia="Times New Roman"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01742"/>
    <w:pPr>
      <w:shd w:val="clear" w:color="auto" w:fill="FFFFFF"/>
      <w:spacing w:before="420" w:after="0" w:line="322" w:lineRule="exact"/>
      <w:jc w:val="center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tyle5">
    <w:name w:val="Style5"/>
    <w:basedOn w:val="a"/>
    <w:uiPriority w:val="99"/>
    <w:rsid w:val="006A0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annotation reference"/>
    <w:basedOn w:val="a0"/>
    <w:uiPriority w:val="99"/>
    <w:semiHidden/>
    <w:unhideWhenUsed/>
    <w:rsid w:val="00286963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86963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86963"/>
    <w:rPr>
      <w:rFonts w:ascii="Calibri" w:hAnsi="Calibri"/>
      <w:lang w:eastAsia="en-US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8696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86963"/>
    <w:rPr>
      <w:rFonts w:ascii="Calibri" w:hAnsi="Calibri"/>
      <w:b/>
      <w:bCs/>
      <w:lang w:eastAsia="en-US"/>
    </w:rPr>
  </w:style>
  <w:style w:type="table" w:customStyle="1" w:styleId="1c">
    <w:name w:val="Сетка таблицы1"/>
    <w:basedOn w:val="a1"/>
    <w:next w:val="a8"/>
    <w:uiPriority w:val="59"/>
    <w:rsid w:val="00AD24F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F5B1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195741"/>
  </w:style>
  <w:style w:type="numbering" w:customStyle="1" w:styleId="110">
    <w:name w:val="Нет списка11"/>
    <w:next w:val="a2"/>
    <w:uiPriority w:val="99"/>
    <w:semiHidden/>
    <w:unhideWhenUsed/>
    <w:rsid w:val="00195741"/>
  </w:style>
  <w:style w:type="character" w:customStyle="1" w:styleId="1e">
    <w:name w:val="Гиперссылка1"/>
    <w:basedOn w:val="a0"/>
    <w:uiPriority w:val="99"/>
    <w:unhideWhenUsed/>
    <w:rsid w:val="00195741"/>
    <w:rPr>
      <w:color w:val="0000FF"/>
      <w:u w:val="single"/>
    </w:rPr>
  </w:style>
  <w:style w:type="character" w:customStyle="1" w:styleId="25">
    <w:name w:val="Основной текст (2)_"/>
    <w:link w:val="26"/>
    <w:rsid w:val="0019574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95741"/>
    <w:pPr>
      <w:widowControl w:val="0"/>
      <w:shd w:val="clear" w:color="auto" w:fill="FFFFFF"/>
      <w:spacing w:after="0" w:line="0" w:lineRule="atLeast"/>
      <w:ind w:hanging="172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f">
    <w:name w:val="деловой1"/>
    <w:next w:val="a6"/>
    <w:qFormat/>
    <w:rsid w:val="00195741"/>
    <w:rPr>
      <w:rFonts w:ascii="Calibri" w:eastAsia="Times New Roman" w:hAnsi="Calibri"/>
      <w:sz w:val="22"/>
      <w:szCs w:val="22"/>
    </w:rPr>
  </w:style>
  <w:style w:type="paragraph" w:customStyle="1" w:styleId="TimesNewRoman">
    <w:name w:val="Обычный + Times New Roman"/>
    <w:aliases w:val="14 пт"/>
    <w:basedOn w:val="a"/>
    <w:rsid w:val="00195741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e">
    <w:name w:val="Нет"/>
    <w:rsid w:val="00195741"/>
  </w:style>
  <w:style w:type="paragraph" w:customStyle="1" w:styleId="para">
    <w:name w:val="para"/>
    <w:basedOn w:val="a"/>
    <w:rsid w:val="001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DC76C2"/>
  </w:style>
  <w:style w:type="paragraph" w:customStyle="1" w:styleId="cee1fbf7edfbe9">
    <w:name w:val="Оceбe1ыfbчf7нedыfbйe9"/>
    <w:basedOn w:val="a"/>
    <w:uiPriority w:val="99"/>
    <w:rsid w:val="00224C37"/>
    <w:pPr>
      <w:widowControl w:val="0"/>
      <w:autoSpaceDE w:val="0"/>
      <w:autoSpaceDN w:val="0"/>
      <w:adjustRightInd w:val="0"/>
      <w:spacing w:line="275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24C37"/>
    <w:pPr>
      <w:widowControl w:val="0"/>
      <w:spacing w:after="0" w:line="253" w:lineRule="exact"/>
      <w:ind w:left="437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748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70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BB73-5779-4CE0-AE2F-3840154A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50</Pages>
  <Words>7642</Words>
  <Characters>43561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51101</CharactersWithSpaces>
  <SharedDoc>false</SharedDoc>
  <HLinks>
    <vt:vector size="42" baseType="variant"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http://meloman.ru/performer/nikita-mndoyanc/</vt:lpwstr>
      </vt:variant>
      <vt:variant>
        <vt:lpwstr/>
      </vt:variant>
      <vt:variant>
        <vt:i4>3014757</vt:i4>
      </vt:variant>
      <vt:variant>
        <vt:i4>15</vt:i4>
      </vt:variant>
      <vt:variant>
        <vt:i4>0</vt:i4>
      </vt:variant>
      <vt:variant>
        <vt:i4>5</vt:i4>
      </vt:variant>
      <vt:variant>
        <vt:lpwstr>http://meloman.ru/performer/sergej-dogadin/</vt:lpwstr>
      </vt:variant>
      <vt:variant>
        <vt:lpwstr/>
      </vt:variant>
      <vt:variant>
        <vt:i4>3276846</vt:i4>
      </vt:variant>
      <vt:variant>
        <vt:i4>12</vt:i4>
      </vt:variant>
      <vt:variant>
        <vt:i4>0</vt:i4>
      </vt:variant>
      <vt:variant>
        <vt:i4>5</vt:i4>
      </vt:variant>
      <vt:variant>
        <vt:lpwstr>http://meloman.ru/performer/aleksandr-sladkovskij/</vt:lpwstr>
      </vt:variant>
      <vt:variant>
        <vt:lpwstr/>
      </vt:variant>
      <vt:variant>
        <vt:i4>720970</vt:i4>
      </vt:variant>
      <vt:variant>
        <vt:i4>9</vt:i4>
      </vt:variant>
      <vt:variant>
        <vt:i4>0</vt:i4>
      </vt:variant>
      <vt:variant>
        <vt:i4>5</vt:i4>
      </vt:variant>
      <vt:variant>
        <vt:lpwstr>http://meloman.ru/performer/gosudarstvennyj-simfonicheskij-orkestr-respubliki-tatarstan/</vt:lpwstr>
      </vt:variant>
      <vt:variant>
        <vt:lpwstr/>
      </vt:variant>
      <vt:variant>
        <vt:i4>3276838</vt:i4>
      </vt:variant>
      <vt:variant>
        <vt:i4>6</vt:i4>
      </vt:variant>
      <vt:variant>
        <vt:i4>0</vt:i4>
      </vt:variant>
      <vt:variant>
        <vt:i4>5</vt:i4>
      </vt:variant>
      <vt:variant>
        <vt:lpwstr>http://meloman.ru/performer/aleksej-utkin/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http://meloman.ru/performer/gakor/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http://meloman.ru/performer/eliso-virsaladze/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Черникова НЕ</cp:lastModifiedBy>
  <cp:revision>6</cp:revision>
  <cp:lastPrinted>2024-03-28T12:24:00Z</cp:lastPrinted>
  <dcterms:created xsi:type="dcterms:W3CDTF">2024-03-28T06:27:00Z</dcterms:created>
  <dcterms:modified xsi:type="dcterms:W3CDTF">2024-03-28T12:26:00Z</dcterms:modified>
</cp:coreProperties>
</file>